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BB89" w14:textId="77777777" w:rsidR="00474AC3" w:rsidRDefault="00474AC3" w:rsidP="00474A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5D68BBAD" wp14:editId="5D68BBAE">
            <wp:extent cx="2438400" cy="714375"/>
            <wp:effectExtent l="0" t="0" r="0" b="0"/>
            <wp:docPr id="1" name="Picture" descr="Výsledek obrázku pro zeitgeist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ýsledek obrázku pro zeitgeist.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12D743B7" w14:textId="7DB1C6F5" w:rsidR="003D103C" w:rsidRDefault="003D103C" w:rsidP="00474AC3">
      <w:pPr>
        <w:spacing w:after="0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bookmarkStart w:id="0" w:name="_GoBack"/>
      <w:bookmarkEnd w:id="0"/>
      <w:r w:rsidRPr="003D103C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Zeitgeist </w:t>
      </w:r>
      <w:r w:rsidR="00B50DCB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rozšiřuje </w:t>
      </w:r>
      <w:r w:rsidR="00342FAB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nájemní </w:t>
      </w:r>
      <w:r w:rsidR="00B50DCB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portfolio </w:t>
      </w:r>
      <w:r w:rsidR="00342FAB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v regionu CEE a uvádí na trh novou </w:t>
      </w:r>
      <w:r w:rsidR="00B50DCB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značku </w:t>
      </w:r>
      <w:r w:rsidR="00342FAB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Home </w:t>
      </w:r>
      <w:r w:rsidR="00B50DCB">
        <w:rPr>
          <w:rFonts w:asciiTheme="majorHAnsi" w:eastAsiaTheme="majorEastAsia" w:hAnsiTheme="majorHAnsi" w:cstheme="majorBidi"/>
          <w:spacing w:val="-10"/>
          <w:sz w:val="40"/>
          <w:szCs w:val="40"/>
        </w:rPr>
        <w:t>by Zeitgeist</w:t>
      </w:r>
    </w:p>
    <w:p w14:paraId="5D68BB8D" w14:textId="28206CFD" w:rsidR="00474AC3" w:rsidRDefault="0060251F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br/>
      </w:r>
      <w:r w:rsidR="00474AC3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Praha, </w:t>
      </w:r>
      <w:r w:rsidR="00E07638">
        <w:rPr>
          <w:rFonts w:ascii="Arial" w:eastAsia="Arial Unicode MS" w:hAnsi="Arial" w:cs="Arial"/>
          <w:color w:val="000000"/>
          <w:sz w:val="20"/>
          <w:szCs w:val="20"/>
          <w:u w:color="000000"/>
        </w:rPr>
        <w:t>3. května</w:t>
      </w:r>
      <w:r w:rsidR="00FC0464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202</w:t>
      </w:r>
      <w:r w:rsidR="003D103C">
        <w:rPr>
          <w:rFonts w:ascii="Arial" w:eastAsia="Arial Unicode MS" w:hAnsi="Arial" w:cs="Arial"/>
          <w:color w:val="000000"/>
          <w:sz w:val="20"/>
          <w:szCs w:val="20"/>
          <w:u w:color="000000"/>
        </w:rPr>
        <w:t>1</w:t>
      </w:r>
    </w:p>
    <w:p w14:paraId="5D68BB8E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486B87FC" w14:textId="2CDE5EF3" w:rsidR="003D103C" w:rsidRPr="003D103C" w:rsidRDefault="003D103C" w:rsidP="003D103C">
      <w:pPr>
        <w:suppressAutoHyphens w:val="0"/>
        <w:spacing w:after="0"/>
        <w:jc w:val="both"/>
        <w:rPr>
          <w:rFonts w:ascii="Arial" w:hAnsi="Arial" w:cs="Arial"/>
          <w:b/>
          <w:bCs/>
        </w:rPr>
      </w:pPr>
      <w:r w:rsidRPr="003D103C">
        <w:rPr>
          <w:rFonts w:ascii="Arial" w:hAnsi="Arial" w:cs="Arial"/>
          <w:b/>
          <w:bCs/>
        </w:rPr>
        <w:t>Společnost Zeitgeist Asset Management</w:t>
      </w:r>
      <w:r w:rsidR="00342FAB">
        <w:rPr>
          <w:rFonts w:ascii="Arial" w:hAnsi="Arial" w:cs="Arial"/>
          <w:b/>
          <w:bCs/>
        </w:rPr>
        <w:t xml:space="preserve">, dosavadní specialista na rekonstrukce činžovních domů za účelem nájemního bydlení, </w:t>
      </w:r>
      <w:r w:rsidR="003B4FEC">
        <w:rPr>
          <w:rFonts w:ascii="Arial" w:hAnsi="Arial" w:cs="Arial"/>
          <w:b/>
          <w:bCs/>
        </w:rPr>
        <w:t xml:space="preserve">nově rozšiřuje </w:t>
      </w:r>
      <w:r w:rsidR="00C00FA3">
        <w:rPr>
          <w:rFonts w:ascii="Arial" w:hAnsi="Arial" w:cs="Arial"/>
          <w:b/>
          <w:bCs/>
        </w:rPr>
        <w:t>svo</w:t>
      </w:r>
      <w:r w:rsidR="003B4FEC">
        <w:rPr>
          <w:rFonts w:ascii="Arial" w:hAnsi="Arial" w:cs="Arial"/>
          <w:b/>
          <w:bCs/>
        </w:rPr>
        <w:t xml:space="preserve">ji </w:t>
      </w:r>
      <w:r w:rsidR="00C00FA3">
        <w:rPr>
          <w:rFonts w:ascii="Arial" w:hAnsi="Arial" w:cs="Arial"/>
          <w:b/>
          <w:bCs/>
        </w:rPr>
        <w:t>nabídku</w:t>
      </w:r>
      <w:r w:rsidR="00342FAB">
        <w:rPr>
          <w:rFonts w:ascii="Arial" w:hAnsi="Arial" w:cs="Arial"/>
          <w:b/>
          <w:bCs/>
        </w:rPr>
        <w:t xml:space="preserve"> </w:t>
      </w:r>
      <w:r w:rsidR="00C00FA3">
        <w:rPr>
          <w:rFonts w:ascii="Arial" w:hAnsi="Arial" w:cs="Arial"/>
          <w:b/>
          <w:bCs/>
        </w:rPr>
        <w:t xml:space="preserve">nemovitostí </w:t>
      </w:r>
      <w:r w:rsidR="00DE129A">
        <w:rPr>
          <w:rFonts w:ascii="Arial" w:hAnsi="Arial" w:cs="Arial"/>
          <w:b/>
          <w:bCs/>
        </w:rPr>
        <w:t xml:space="preserve">i </w:t>
      </w:r>
      <w:r w:rsidR="00342FAB">
        <w:rPr>
          <w:rFonts w:ascii="Arial" w:hAnsi="Arial" w:cs="Arial"/>
          <w:b/>
          <w:bCs/>
        </w:rPr>
        <w:t>o rezidenční novostavby</w:t>
      </w:r>
      <w:r w:rsidR="00C00FA3">
        <w:rPr>
          <w:rFonts w:ascii="Arial" w:hAnsi="Arial" w:cs="Arial"/>
          <w:b/>
          <w:bCs/>
        </w:rPr>
        <w:t>, na kterých bude spolupracovat s vybranými developery</w:t>
      </w:r>
      <w:r w:rsidR="006864D5">
        <w:rPr>
          <w:rFonts w:ascii="Arial" w:hAnsi="Arial" w:cs="Arial"/>
          <w:b/>
          <w:bCs/>
        </w:rPr>
        <w:t xml:space="preserve">. </w:t>
      </w:r>
      <w:r w:rsidR="00C00FA3">
        <w:rPr>
          <w:rFonts w:ascii="Arial" w:hAnsi="Arial" w:cs="Arial"/>
          <w:b/>
          <w:bCs/>
        </w:rPr>
        <w:t xml:space="preserve">Aktuální portfolio čítající </w:t>
      </w:r>
      <w:r w:rsidR="00076E0E">
        <w:rPr>
          <w:rFonts w:ascii="Arial" w:hAnsi="Arial" w:cs="Arial"/>
          <w:b/>
          <w:bCs/>
        </w:rPr>
        <w:t>750</w:t>
      </w:r>
      <w:r w:rsidR="0070435C" w:rsidRPr="007116D1">
        <w:rPr>
          <w:rFonts w:ascii="Arial" w:hAnsi="Arial" w:cs="Arial"/>
          <w:b/>
          <w:bCs/>
        </w:rPr>
        <w:t xml:space="preserve"> bytů</w:t>
      </w:r>
      <w:r w:rsidR="0070435C">
        <w:rPr>
          <w:rFonts w:ascii="Arial" w:hAnsi="Arial" w:cs="Arial"/>
          <w:b/>
          <w:bCs/>
        </w:rPr>
        <w:t xml:space="preserve"> </w:t>
      </w:r>
      <w:r w:rsidR="00810100">
        <w:rPr>
          <w:rFonts w:ascii="Arial" w:hAnsi="Arial" w:cs="Arial"/>
          <w:b/>
          <w:bCs/>
        </w:rPr>
        <w:t xml:space="preserve">v regionu CEE navíc </w:t>
      </w:r>
      <w:r w:rsidR="00C00FA3">
        <w:rPr>
          <w:rFonts w:ascii="Arial" w:hAnsi="Arial" w:cs="Arial"/>
          <w:b/>
          <w:bCs/>
        </w:rPr>
        <w:t>sjednot</w:t>
      </w:r>
      <w:r w:rsidR="00CC0DED">
        <w:rPr>
          <w:rFonts w:ascii="Arial" w:hAnsi="Arial" w:cs="Arial"/>
          <w:b/>
          <w:bCs/>
        </w:rPr>
        <w:t xml:space="preserve">í </w:t>
      </w:r>
      <w:r w:rsidR="00C00FA3">
        <w:rPr>
          <w:rFonts w:ascii="Arial" w:hAnsi="Arial" w:cs="Arial"/>
          <w:b/>
          <w:bCs/>
        </w:rPr>
        <w:t>pod</w:t>
      </w:r>
      <w:r w:rsidR="007116D1">
        <w:rPr>
          <w:rFonts w:ascii="Arial" w:hAnsi="Arial" w:cs="Arial"/>
          <w:b/>
          <w:bCs/>
        </w:rPr>
        <w:t> </w:t>
      </w:r>
      <w:r w:rsidR="00C00FA3">
        <w:rPr>
          <w:rFonts w:ascii="Arial" w:hAnsi="Arial" w:cs="Arial"/>
          <w:b/>
          <w:bCs/>
        </w:rPr>
        <w:t xml:space="preserve">společnou </w:t>
      </w:r>
      <w:r w:rsidR="006864D5">
        <w:rPr>
          <w:rFonts w:ascii="Arial" w:hAnsi="Arial" w:cs="Arial"/>
          <w:b/>
          <w:bCs/>
        </w:rPr>
        <w:t xml:space="preserve">značku </w:t>
      </w:r>
      <w:r w:rsidRPr="003D103C">
        <w:rPr>
          <w:rFonts w:ascii="Arial" w:hAnsi="Arial" w:cs="Arial"/>
          <w:b/>
          <w:bCs/>
        </w:rPr>
        <w:t>H</w:t>
      </w:r>
      <w:r w:rsidR="00C00FA3">
        <w:rPr>
          <w:rFonts w:ascii="Arial" w:hAnsi="Arial" w:cs="Arial"/>
          <w:b/>
          <w:bCs/>
        </w:rPr>
        <w:t>ome</w:t>
      </w:r>
      <w:r w:rsidRPr="003D103C">
        <w:rPr>
          <w:rFonts w:ascii="Arial" w:hAnsi="Arial" w:cs="Arial"/>
          <w:b/>
          <w:bCs/>
        </w:rPr>
        <w:t xml:space="preserve"> by Zeitgeist.</w:t>
      </w:r>
      <w:r w:rsidR="00810100">
        <w:rPr>
          <w:rFonts w:ascii="Arial" w:hAnsi="Arial" w:cs="Arial"/>
          <w:b/>
          <w:bCs/>
        </w:rPr>
        <w:t xml:space="preserve"> V České republice firma </w:t>
      </w:r>
      <w:r w:rsidRPr="003D103C">
        <w:rPr>
          <w:rFonts w:ascii="Arial" w:hAnsi="Arial" w:cs="Arial"/>
          <w:b/>
          <w:bCs/>
        </w:rPr>
        <w:t xml:space="preserve">právě zkolaudovala </w:t>
      </w:r>
      <w:r w:rsidR="00110DBC">
        <w:rPr>
          <w:rFonts w:ascii="Arial" w:hAnsi="Arial" w:cs="Arial"/>
          <w:b/>
          <w:bCs/>
        </w:rPr>
        <w:t xml:space="preserve">již </w:t>
      </w:r>
      <w:r w:rsidRPr="003D103C">
        <w:rPr>
          <w:rFonts w:ascii="Arial" w:hAnsi="Arial" w:cs="Arial"/>
          <w:b/>
          <w:bCs/>
        </w:rPr>
        <w:t xml:space="preserve">desátou pražskou rezidenci </w:t>
      </w:r>
      <w:r w:rsidR="00810100">
        <w:rPr>
          <w:rFonts w:ascii="Arial" w:hAnsi="Arial" w:cs="Arial"/>
          <w:b/>
          <w:bCs/>
        </w:rPr>
        <w:t xml:space="preserve">a zároveň první novostavbu, která vznikla </w:t>
      </w:r>
      <w:r w:rsidR="00DE129A">
        <w:rPr>
          <w:rFonts w:ascii="Arial" w:hAnsi="Arial" w:cs="Arial"/>
          <w:b/>
          <w:bCs/>
        </w:rPr>
        <w:t>díky</w:t>
      </w:r>
      <w:r w:rsidR="007116D1">
        <w:rPr>
          <w:rFonts w:ascii="Arial" w:hAnsi="Arial" w:cs="Arial"/>
          <w:b/>
          <w:bCs/>
        </w:rPr>
        <w:t> </w:t>
      </w:r>
      <w:r w:rsidR="00DE129A">
        <w:rPr>
          <w:rFonts w:ascii="Arial" w:hAnsi="Arial" w:cs="Arial"/>
          <w:b/>
          <w:bCs/>
        </w:rPr>
        <w:t xml:space="preserve">partnerství </w:t>
      </w:r>
      <w:r w:rsidR="00810100">
        <w:rPr>
          <w:rFonts w:ascii="Arial" w:hAnsi="Arial" w:cs="Arial"/>
          <w:b/>
          <w:bCs/>
        </w:rPr>
        <w:t>s developerskou společností F</w:t>
      </w:r>
      <w:r w:rsidR="00DE129A">
        <w:rPr>
          <w:rFonts w:ascii="Arial" w:hAnsi="Arial" w:cs="Arial"/>
          <w:b/>
          <w:bCs/>
        </w:rPr>
        <w:t>inep</w:t>
      </w:r>
      <w:r w:rsidR="00810100">
        <w:rPr>
          <w:rFonts w:ascii="Arial" w:hAnsi="Arial" w:cs="Arial"/>
          <w:b/>
          <w:bCs/>
        </w:rPr>
        <w:t>.</w:t>
      </w:r>
      <w:r w:rsidR="00DE129A">
        <w:rPr>
          <w:rFonts w:ascii="Arial" w:hAnsi="Arial" w:cs="Arial"/>
          <w:b/>
          <w:bCs/>
        </w:rPr>
        <w:t xml:space="preserve"> </w:t>
      </w:r>
      <w:r w:rsidR="00810100" w:rsidRPr="003D103C">
        <w:rPr>
          <w:rFonts w:ascii="Arial" w:hAnsi="Arial" w:cs="Arial"/>
          <w:b/>
          <w:bCs/>
        </w:rPr>
        <w:t>První nezařízené byty</w:t>
      </w:r>
      <w:r w:rsidR="00810100">
        <w:rPr>
          <w:rFonts w:ascii="Arial" w:hAnsi="Arial" w:cs="Arial"/>
          <w:b/>
          <w:bCs/>
        </w:rPr>
        <w:t xml:space="preserve"> v</w:t>
      </w:r>
      <w:r w:rsidR="00DE129A">
        <w:rPr>
          <w:rFonts w:ascii="Arial" w:hAnsi="Arial" w:cs="Arial"/>
          <w:b/>
          <w:bCs/>
        </w:rPr>
        <w:t xml:space="preserve"> projektu </w:t>
      </w:r>
      <w:r w:rsidR="00810100">
        <w:rPr>
          <w:rFonts w:ascii="Arial" w:hAnsi="Arial" w:cs="Arial"/>
          <w:b/>
          <w:bCs/>
        </w:rPr>
        <w:t>H</w:t>
      </w:r>
      <w:r w:rsidR="00DE129A">
        <w:rPr>
          <w:rFonts w:ascii="Arial" w:hAnsi="Arial" w:cs="Arial"/>
          <w:b/>
          <w:bCs/>
        </w:rPr>
        <w:t>ome</w:t>
      </w:r>
      <w:r w:rsidR="00810100">
        <w:rPr>
          <w:rFonts w:ascii="Arial" w:hAnsi="Arial" w:cs="Arial"/>
          <w:b/>
          <w:bCs/>
        </w:rPr>
        <w:t xml:space="preserve"> Barrandov</w:t>
      </w:r>
      <w:r w:rsidR="00810100" w:rsidRPr="003D103C">
        <w:rPr>
          <w:rFonts w:ascii="Arial" w:hAnsi="Arial" w:cs="Arial"/>
          <w:b/>
          <w:bCs/>
        </w:rPr>
        <w:t xml:space="preserve"> budou k nastěhování </w:t>
      </w:r>
      <w:r w:rsidR="00110DBC">
        <w:rPr>
          <w:rFonts w:ascii="Arial" w:hAnsi="Arial" w:cs="Arial"/>
          <w:b/>
          <w:bCs/>
        </w:rPr>
        <w:t>od</w:t>
      </w:r>
      <w:r w:rsidR="00810100" w:rsidRPr="003D103C">
        <w:rPr>
          <w:rFonts w:ascii="Arial" w:hAnsi="Arial" w:cs="Arial"/>
          <w:b/>
          <w:bCs/>
        </w:rPr>
        <w:t xml:space="preserve"> květn</w:t>
      </w:r>
      <w:r w:rsidR="00110DBC">
        <w:rPr>
          <w:rFonts w:ascii="Arial" w:hAnsi="Arial" w:cs="Arial"/>
          <w:b/>
          <w:bCs/>
        </w:rPr>
        <w:t>a</w:t>
      </w:r>
      <w:r w:rsidR="00B4095C">
        <w:rPr>
          <w:rFonts w:ascii="Arial" w:hAnsi="Arial" w:cs="Arial"/>
          <w:b/>
          <w:bCs/>
        </w:rPr>
        <w:t>, kompletně zař</w:t>
      </w:r>
      <w:r w:rsidR="00615F27">
        <w:rPr>
          <w:rFonts w:ascii="Arial" w:hAnsi="Arial" w:cs="Arial"/>
          <w:b/>
          <w:bCs/>
        </w:rPr>
        <w:t>í</w:t>
      </w:r>
      <w:r w:rsidR="004518AC">
        <w:rPr>
          <w:rFonts w:ascii="Arial" w:hAnsi="Arial" w:cs="Arial"/>
          <w:b/>
          <w:bCs/>
        </w:rPr>
        <w:t>z</w:t>
      </w:r>
      <w:r w:rsidR="00615F27">
        <w:rPr>
          <w:rFonts w:ascii="Arial" w:hAnsi="Arial" w:cs="Arial"/>
          <w:b/>
          <w:bCs/>
        </w:rPr>
        <w:t>ené pak v průběhu srpna</w:t>
      </w:r>
      <w:r w:rsidR="00810100" w:rsidRPr="003D103C">
        <w:rPr>
          <w:rFonts w:ascii="Arial" w:hAnsi="Arial" w:cs="Arial"/>
          <w:b/>
          <w:bCs/>
        </w:rPr>
        <w:t xml:space="preserve">. </w:t>
      </w:r>
      <w:r w:rsidR="00DE129A">
        <w:rPr>
          <w:rFonts w:ascii="Arial" w:hAnsi="Arial" w:cs="Arial"/>
          <w:b/>
          <w:bCs/>
        </w:rPr>
        <w:t>Společnost současně</w:t>
      </w:r>
      <w:r w:rsidR="004323D8">
        <w:rPr>
          <w:rFonts w:ascii="Arial" w:hAnsi="Arial" w:cs="Arial"/>
          <w:b/>
          <w:bCs/>
        </w:rPr>
        <w:t xml:space="preserve"> </w:t>
      </w:r>
      <w:r w:rsidR="003B4FEC">
        <w:rPr>
          <w:rFonts w:ascii="Arial" w:hAnsi="Arial" w:cs="Arial"/>
          <w:b/>
          <w:bCs/>
        </w:rPr>
        <w:t xml:space="preserve">připravuje </w:t>
      </w:r>
      <w:r w:rsidR="004323D8">
        <w:rPr>
          <w:rFonts w:ascii="Arial" w:hAnsi="Arial" w:cs="Arial"/>
          <w:b/>
          <w:bCs/>
        </w:rPr>
        <w:t xml:space="preserve">další projekty </w:t>
      </w:r>
      <w:r w:rsidR="00DE129A">
        <w:rPr>
          <w:rFonts w:ascii="Arial" w:hAnsi="Arial" w:cs="Arial"/>
          <w:b/>
          <w:bCs/>
        </w:rPr>
        <w:t>nájemního bydlení</w:t>
      </w:r>
      <w:r w:rsidR="003B4FEC">
        <w:rPr>
          <w:rFonts w:ascii="Arial" w:hAnsi="Arial" w:cs="Arial"/>
          <w:b/>
          <w:bCs/>
        </w:rPr>
        <w:t xml:space="preserve"> a během následujících pěti let </w:t>
      </w:r>
      <w:r w:rsidR="00076E0E">
        <w:rPr>
          <w:rFonts w:ascii="Arial" w:hAnsi="Arial" w:cs="Arial"/>
          <w:b/>
          <w:bCs/>
        </w:rPr>
        <w:t xml:space="preserve">plánuje rozšířit </w:t>
      </w:r>
      <w:r w:rsidR="004323D8">
        <w:rPr>
          <w:rFonts w:ascii="Arial" w:hAnsi="Arial" w:cs="Arial"/>
          <w:b/>
          <w:bCs/>
        </w:rPr>
        <w:t>sv</w:t>
      </w:r>
      <w:r w:rsidR="00DE129A">
        <w:rPr>
          <w:rFonts w:ascii="Arial" w:hAnsi="Arial" w:cs="Arial"/>
          <w:b/>
          <w:bCs/>
        </w:rPr>
        <w:t>é</w:t>
      </w:r>
      <w:r w:rsidR="003B4FEC">
        <w:rPr>
          <w:rFonts w:ascii="Arial" w:hAnsi="Arial" w:cs="Arial"/>
          <w:b/>
          <w:bCs/>
        </w:rPr>
        <w:t xml:space="preserve"> tuzemské </w:t>
      </w:r>
      <w:r w:rsidR="00DE129A">
        <w:rPr>
          <w:rFonts w:ascii="Arial" w:hAnsi="Arial" w:cs="Arial"/>
          <w:b/>
          <w:bCs/>
        </w:rPr>
        <w:t>portfolio</w:t>
      </w:r>
      <w:r w:rsidR="00681501">
        <w:rPr>
          <w:rFonts w:ascii="Arial" w:hAnsi="Arial" w:cs="Arial"/>
          <w:b/>
          <w:bCs/>
        </w:rPr>
        <w:t xml:space="preserve"> </w:t>
      </w:r>
      <w:r w:rsidR="00DE129A">
        <w:rPr>
          <w:rFonts w:ascii="Arial" w:hAnsi="Arial" w:cs="Arial"/>
          <w:b/>
          <w:bCs/>
        </w:rPr>
        <w:t xml:space="preserve">na </w:t>
      </w:r>
      <w:r w:rsidR="004518AC">
        <w:rPr>
          <w:rFonts w:ascii="Arial" w:hAnsi="Arial" w:cs="Arial"/>
          <w:b/>
          <w:bCs/>
        </w:rPr>
        <w:t xml:space="preserve">více než </w:t>
      </w:r>
      <w:r w:rsidR="003E4169">
        <w:rPr>
          <w:rFonts w:ascii="Arial" w:hAnsi="Arial" w:cs="Arial"/>
          <w:b/>
          <w:bCs/>
        </w:rPr>
        <w:t>3</w:t>
      </w:r>
      <w:r w:rsidR="00E07638">
        <w:rPr>
          <w:rFonts w:ascii="Arial" w:hAnsi="Arial" w:cs="Arial"/>
          <w:b/>
          <w:bCs/>
        </w:rPr>
        <w:t xml:space="preserve"> </w:t>
      </w:r>
      <w:r w:rsidR="003E4169">
        <w:rPr>
          <w:rFonts w:ascii="Arial" w:hAnsi="Arial" w:cs="Arial"/>
          <w:b/>
          <w:bCs/>
        </w:rPr>
        <w:t>000</w:t>
      </w:r>
      <w:r w:rsidR="003B4FEC">
        <w:rPr>
          <w:rFonts w:ascii="Arial" w:hAnsi="Arial" w:cs="Arial"/>
          <w:b/>
          <w:bCs/>
        </w:rPr>
        <w:t xml:space="preserve"> bytů.</w:t>
      </w:r>
    </w:p>
    <w:p w14:paraId="604CA5FD" w14:textId="77777777" w:rsidR="003D103C" w:rsidRPr="003D103C" w:rsidRDefault="003D103C" w:rsidP="003D103C">
      <w:pPr>
        <w:suppressAutoHyphens w:val="0"/>
        <w:spacing w:after="0"/>
        <w:jc w:val="both"/>
        <w:rPr>
          <w:rFonts w:ascii="Arial" w:hAnsi="Arial" w:cs="Arial"/>
        </w:rPr>
      </w:pPr>
    </w:p>
    <w:p w14:paraId="7788B3C6" w14:textId="40AB0BDC" w:rsidR="003D103C" w:rsidRPr="006864D5" w:rsidRDefault="003D103C" w:rsidP="003D103C">
      <w:pPr>
        <w:suppressAutoHyphens w:val="0"/>
        <w:spacing w:after="0"/>
        <w:jc w:val="both"/>
        <w:rPr>
          <w:rFonts w:ascii="Arial" w:hAnsi="Arial" w:cs="Arial"/>
          <w:i/>
          <w:iCs/>
        </w:rPr>
      </w:pPr>
      <w:r w:rsidRPr="003D103C">
        <w:rPr>
          <w:rFonts w:ascii="Arial" w:hAnsi="Arial" w:cs="Arial"/>
          <w:i/>
          <w:iCs/>
        </w:rPr>
        <w:t xml:space="preserve">„Jsme přesvědčeni, že nájemní bydlení </w:t>
      </w:r>
      <w:r w:rsidR="003B4FEC">
        <w:rPr>
          <w:rFonts w:ascii="Arial" w:hAnsi="Arial" w:cs="Arial"/>
          <w:i/>
          <w:iCs/>
        </w:rPr>
        <w:t>má velký</w:t>
      </w:r>
      <w:r w:rsidRPr="003D103C">
        <w:rPr>
          <w:rFonts w:ascii="Arial" w:hAnsi="Arial" w:cs="Arial"/>
          <w:i/>
          <w:iCs/>
        </w:rPr>
        <w:t xml:space="preserve"> potenciál</w:t>
      </w:r>
      <w:r w:rsidR="003B4FEC">
        <w:rPr>
          <w:rFonts w:ascii="Arial" w:hAnsi="Arial" w:cs="Arial"/>
          <w:i/>
          <w:iCs/>
        </w:rPr>
        <w:t xml:space="preserve">. Rostoucí </w:t>
      </w:r>
      <w:r w:rsidR="00BC4037">
        <w:rPr>
          <w:rFonts w:ascii="Arial" w:hAnsi="Arial" w:cs="Arial"/>
          <w:i/>
          <w:iCs/>
        </w:rPr>
        <w:t>poptávku sledujeme na</w:t>
      </w:r>
      <w:r w:rsidR="007116D1">
        <w:rPr>
          <w:rFonts w:ascii="Arial" w:hAnsi="Arial" w:cs="Arial"/>
          <w:i/>
          <w:iCs/>
        </w:rPr>
        <w:t> </w:t>
      </w:r>
      <w:r w:rsidR="00BC4037">
        <w:rPr>
          <w:rFonts w:ascii="Arial" w:hAnsi="Arial" w:cs="Arial"/>
          <w:i/>
          <w:iCs/>
        </w:rPr>
        <w:t xml:space="preserve">všech trzích, kde působíme. Ať už se jedná o </w:t>
      </w:r>
      <w:r w:rsidRPr="003D103C">
        <w:rPr>
          <w:rFonts w:ascii="Arial" w:hAnsi="Arial" w:cs="Arial"/>
          <w:i/>
          <w:iCs/>
        </w:rPr>
        <w:t>Německ</w:t>
      </w:r>
      <w:r w:rsidR="00BC4037">
        <w:rPr>
          <w:rFonts w:ascii="Arial" w:hAnsi="Arial" w:cs="Arial"/>
          <w:i/>
          <w:iCs/>
        </w:rPr>
        <w:t>o</w:t>
      </w:r>
      <w:r w:rsidRPr="003D103C">
        <w:rPr>
          <w:rFonts w:ascii="Arial" w:hAnsi="Arial" w:cs="Arial"/>
          <w:i/>
          <w:iCs/>
        </w:rPr>
        <w:t>, Polsk</w:t>
      </w:r>
      <w:r w:rsidR="00BC4037">
        <w:rPr>
          <w:rFonts w:ascii="Arial" w:hAnsi="Arial" w:cs="Arial"/>
          <w:i/>
          <w:iCs/>
        </w:rPr>
        <w:t xml:space="preserve">o, </w:t>
      </w:r>
      <w:r w:rsidRPr="003D103C">
        <w:rPr>
          <w:rFonts w:ascii="Arial" w:hAnsi="Arial" w:cs="Arial"/>
          <w:i/>
          <w:iCs/>
        </w:rPr>
        <w:t>Maďarsk</w:t>
      </w:r>
      <w:r w:rsidR="00BC4037">
        <w:rPr>
          <w:rFonts w:ascii="Arial" w:hAnsi="Arial" w:cs="Arial"/>
          <w:i/>
          <w:iCs/>
        </w:rPr>
        <w:t>o anebo</w:t>
      </w:r>
      <w:r w:rsidRPr="003D103C">
        <w:rPr>
          <w:rFonts w:ascii="Arial" w:hAnsi="Arial" w:cs="Arial"/>
          <w:i/>
          <w:iCs/>
        </w:rPr>
        <w:t xml:space="preserve"> Česk</w:t>
      </w:r>
      <w:r w:rsidR="00BC4037">
        <w:rPr>
          <w:rFonts w:ascii="Arial" w:hAnsi="Arial" w:cs="Arial"/>
          <w:i/>
          <w:iCs/>
        </w:rPr>
        <w:t>ou</w:t>
      </w:r>
      <w:r w:rsidRPr="003D103C">
        <w:rPr>
          <w:rFonts w:ascii="Arial" w:hAnsi="Arial" w:cs="Arial"/>
          <w:i/>
          <w:iCs/>
        </w:rPr>
        <w:t xml:space="preserve"> </w:t>
      </w:r>
      <w:r w:rsidR="00BC4037" w:rsidRPr="003D103C">
        <w:rPr>
          <w:rFonts w:ascii="Arial" w:hAnsi="Arial" w:cs="Arial"/>
          <w:i/>
          <w:iCs/>
        </w:rPr>
        <w:t>republi</w:t>
      </w:r>
      <w:r w:rsidR="00BC4037">
        <w:rPr>
          <w:rFonts w:ascii="Arial" w:hAnsi="Arial" w:cs="Arial"/>
          <w:i/>
          <w:iCs/>
        </w:rPr>
        <w:t xml:space="preserve">ku, </w:t>
      </w:r>
      <w:r w:rsidRPr="003D103C">
        <w:rPr>
          <w:rFonts w:ascii="Arial" w:hAnsi="Arial" w:cs="Arial"/>
          <w:i/>
          <w:iCs/>
        </w:rPr>
        <w:t>zájem o</w:t>
      </w:r>
      <w:r w:rsidR="00E301BA">
        <w:rPr>
          <w:rFonts w:ascii="Arial" w:hAnsi="Arial" w:cs="Arial"/>
          <w:i/>
          <w:iCs/>
        </w:rPr>
        <w:t> </w:t>
      </w:r>
      <w:r w:rsidR="00BC4037">
        <w:rPr>
          <w:rFonts w:ascii="Arial" w:hAnsi="Arial" w:cs="Arial"/>
          <w:i/>
          <w:iCs/>
        </w:rPr>
        <w:t>bydlení v nájmu</w:t>
      </w:r>
      <w:r w:rsidRPr="003D103C">
        <w:rPr>
          <w:rFonts w:ascii="Arial" w:hAnsi="Arial" w:cs="Arial"/>
          <w:i/>
          <w:iCs/>
        </w:rPr>
        <w:t xml:space="preserve"> prudce </w:t>
      </w:r>
      <w:r w:rsidR="00BC4037">
        <w:rPr>
          <w:rFonts w:ascii="Arial" w:hAnsi="Arial" w:cs="Arial"/>
          <w:i/>
          <w:iCs/>
        </w:rPr>
        <w:t>stoupá</w:t>
      </w:r>
      <w:r w:rsidR="006864D5">
        <w:rPr>
          <w:rFonts w:ascii="Arial" w:hAnsi="Arial" w:cs="Arial"/>
          <w:i/>
          <w:iCs/>
        </w:rPr>
        <w:t xml:space="preserve">. </w:t>
      </w:r>
      <w:r w:rsidR="00BC4037">
        <w:rPr>
          <w:rFonts w:ascii="Arial" w:hAnsi="Arial" w:cs="Arial"/>
          <w:i/>
          <w:iCs/>
        </w:rPr>
        <w:t>Hlavním důvodem je dlouhodobý</w:t>
      </w:r>
      <w:r w:rsidR="006864D5">
        <w:rPr>
          <w:rFonts w:ascii="Arial" w:hAnsi="Arial" w:cs="Arial"/>
          <w:i/>
          <w:iCs/>
        </w:rPr>
        <w:t xml:space="preserve"> růst cen nemovitostí</w:t>
      </w:r>
      <w:r w:rsidR="00CC0DED">
        <w:rPr>
          <w:rFonts w:ascii="Arial" w:hAnsi="Arial" w:cs="Arial"/>
          <w:i/>
          <w:iCs/>
        </w:rPr>
        <w:t>.</w:t>
      </w:r>
      <w:r w:rsidR="006864D5">
        <w:rPr>
          <w:rFonts w:ascii="Arial" w:hAnsi="Arial" w:cs="Arial"/>
          <w:i/>
          <w:iCs/>
        </w:rPr>
        <w:t xml:space="preserve"> </w:t>
      </w:r>
      <w:r w:rsidR="00CC0DED">
        <w:rPr>
          <w:rFonts w:ascii="Arial" w:hAnsi="Arial" w:cs="Arial"/>
          <w:i/>
          <w:iCs/>
        </w:rPr>
        <w:t>S</w:t>
      </w:r>
      <w:r w:rsidR="00BC4037">
        <w:rPr>
          <w:rFonts w:ascii="Arial" w:hAnsi="Arial" w:cs="Arial"/>
          <w:i/>
          <w:iCs/>
        </w:rPr>
        <w:t>vou roli sehrála i</w:t>
      </w:r>
      <w:r w:rsidR="006864D5">
        <w:rPr>
          <w:rFonts w:ascii="Arial" w:hAnsi="Arial" w:cs="Arial"/>
          <w:i/>
          <w:iCs/>
        </w:rPr>
        <w:t xml:space="preserve"> </w:t>
      </w:r>
      <w:r w:rsidR="00BC4037">
        <w:rPr>
          <w:rFonts w:ascii="Arial" w:hAnsi="Arial" w:cs="Arial"/>
          <w:i/>
          <w:iCs/>
        </w:rPr>
        <w:t>současná koronakrize</w:t>
      </w:r>
      <w:r w:rsidR="0070435C">
        <w:rPr>
          <w:rFonts w:ascii="Arial" w:hAnsi="Arial" w:cs="Arial"/>
          <w:i/>
          <w:iCs/>
        </w:rPr>
        <w:t>.</w:t>
      </w:r>
      <w:r w:rsidR="00BC4037">
        <w:rPr>
          <w:rFonts w:ascii="Arial" w:hAnsi="Arial" w:cs="Arial"/>
          <w:i/>
          <w:iCs/>
        </w:rPr>
        <w:t xml:space="preserve"> Je evidentní</w:t>
      </w:r>
      <w:r w:rsidR="0070435C">
        <w:rPr>
          <w:rFonts w:ascii="Arial" w:hAnsi="Arial" w:cs="Arial"/>
          <w:i/>
          <w:iCs/>
        </w:rPr>
        <w:t>, že stále více</w:t>
      </w:r>
      <w:r w:rsidR="006864D5">
        <w:rPr>
          <w:rFonts w:ascii="Arial" w:hAnsi="Arial" w:cs="Arial"/>
          <w:i/>
          <w:iCs/>
        </w:rPr>
        <w:t xml:space="preserve"> </w:t>
      </w:r>
      <w:r w:rsidR="00BC4037">
        <w:rPr>
          <w:rFonts w:ascii="Arial" w:hAnsi="Arial" w:cs="Arial"/>
          <w:i/>
          <w:iCs/>
        </w:rPr>
        <w:t xml:space="preserve">lidí řeší výpadky příjmů a </w:t>
      </w:r>
      <w:r w:rsidR="006864D5">
        <w:rPr>
          <w:rFonts w:ascii="Arial" w:hAnsi="Arial" w:cs="Arial"/>
          <w:i/>
          <w:iCs/>
        </w:rPr>
        <w:t>nem</w:t>
      </w:r>
      <w:r w:rsidR="00BC4037">
        <w:rPr>
          <w:rFonts w:ascii="Arial" w:hAnsi="Arial" w:cs="Arial"/>
          <w:i/>
          <w:iCs/>
        </w:rPr>
        <w:t xml:space="preserve">á </w:t>
      </w:r>
      <w:r w:rsidR="006864D5">
        <w:rPr>
          <w:rFonts w:ascii="Arial" w:hAnsi="Arial" w:cs="Arial"/>
          <w:i/>
          <w:iCs/>
        </w:rPr>
        <w:t>šanci dosáhnout na hypotéku</w:t>
      </w:r>
      <w:r w:rsidR="00AE69EF">
        <w:rPr>
          <w:rFonts w:ascii="Arial" w:hAnsi="Arial" w:cs="Arial"/>
          <w:i/>
          <w:iCs/>
        </w:rPr>
        <w:t>. Ovšem současně s tím se rozšiřuje i</w:t>
      </w:r>
      <w:r w:rsidR="00CC0DED">
        <w:rPr>
          <w:rFonts w:ascii="Arial" w:hAnsi="Arial" w:cs="Arial"/>
          <w:i/>
          <w:iCs/>
        </w:rPr>
        <w:t> </w:t>
      </w:r>
      <w:r w:rsidR="00AE69EF">
        <w:rPr>
          <w:rFonts w:ascii="Arial" w:hAnsi="Arial" w:cs="Arial"/>
          <w:i/>
          <w:iCs/>
        </w:rPr>
        <w:t>skupina obyvatel, pro které vlastní by</w:t>
      </w:r>
      <w:r w:rsidR="00857D7A">
        <w:rPr>
          <w:rFonts w:ascii="Arial" w:hAnsi="Arial" w:cs="Arial"/>
          <w:i/>
          <w:iCs/>
        </w:rPr>
        <w:t>t</w:t>
      </w:r>
      <w:r w:rsidR="00AE69EF">
        <w:rPr>
          <w:rFonts w:ascii="Arial" w:hAnsi="Arial" w:cs="Arial"/>
          <w:i/>
          <w:iCs/>
        </w:rPr>
        <w:t xml:space="preserve"> již není prioritou. </w:t>
      </w:r>
      <w:r w:rsidR="00AE69EF" w:rsidRPr="00AE69EF">
        <w:rPr>
          <w:rFonts w:ascii="Arial" w:hAnsi="Arial" w:cs="Arial"/>
          <w:i/>
          <w:iCs/>
        </w:rPr>
        <w:t xml:space="preserve">Nájemní bydlení pro ně </w:t>
      </w:r>
      <w:r w:rsidR="00CC0DED">
        <w:rPr>
          <w:rFonts w:ascii="Arial" w:hAnsi="Arial" w:cs="Arial"/>
          <w:i/>
          <w:iCs/>
        </w:rPr>
        <w:t xml:space="preserve">znamená </w:t>
      </w:r>
      <w:r w:rsidR="00AE69EF" w:rsidRPr="00AE69EF">
        <w:rPr>
          <w:rFonts w:ascii="Arial" w:hAnsi="Arial" w:cs="Arial"/>
          <w:i/>
          <w:iCs/>
        </w:rPr>
        <w:t>menší závazek a zá</w:t>
      </w:r>
      <w:r w:rsidR="00AE69EF">
        <w:rPr>
          <w:rFonts w:ascii="Arial" w:hAnsi="Arial" w:cs="Arial"/>
          <w:i/>
          <w:iCs/>
        </w:rPr>
        <w:t>roveň větší flexibilitu</w:t>
      </w:r>
      <w:r w:rsidR="00110DBC">
        <w:rPr>
          <w:rFonts w:ascii="Arial" w:hAnsi="Arial" w:cs="Arial"/>
          <w:i/>
          <w:iCs/>
        </w:rPr>
        <w:t xml:space="preserve"> v osobním životě</w:t>
      </w:r>
      <w:r w:rsidR="006864D5">
        <w:rPr>
          <w:rFonts w:ascii="Arial" w:hAnsi="Arial" w:cs="Arial"/>
          <w:i/>
          <w:iCs/>
        </w:rPr>
        <w:t xml:space="preserve">,“ </w:t>
      </w:r>
      <w:r w:rsidR="006864D5" w:rsidRPr="003D103C">
        <w:rPr>
          <w:rFonts w:ascii="Arial" w:hAnsi="Arial" w:cs="Arial"/>
        </w:rPr>
        <w:t>komentuje Peter Noack, CEO společnosti Zeitgeist Asset Management</w:t>
      </w:r>
      <w:r w:rsidR="00BC4037">
        <w:rPr>
          <w:rFonts w:ascii="Arial" w:hAnsi="Arial" w:cs="Arial"/>
        </w:rPr>
        <w:t>,</w:t>
      </w:r>
      <w:r w:rsidR="006864D5">
        <w:rPr>
          <w:rFonts w:ascii="Arial" w:hAnsi="Arial" w:cs="Arial"/>
        </w:rPr>
        <w:t xml:space="preserve"> a dodává: </w:t>
      </w:r>
      <w:r w:rsidR="006864D5">
        <w:rPr>
          <w:rFonts w:ascii="Arial" w:hAnsi="Arial" w:cs="Arial"/>
          <w:i/>
          <w:iCs/>
        </w:rPr>
        <w:t>„</w:t>
      </w:r>
      <w:r w:rsidR="00857D7A">
        <w:rPr>
          <w:rFonts w:ascii="Arial" w:hAnsi="Arial" w:cs="Arial"/>
          <w:i/>
          <w:iCs/>
        </w:rPr>
        <w:t xml:space="preserve">Jsme rádi, že </w:t>
      </w:r>
      <w:r w:rsidR="00CC0DED">
        <w:rPr>
          <w:rFonts w:ascii="Arial" w:hAnsi="Arial" w:cs="Arial"/>
          <w:i/>
          <w:iCs/>
        </w:rPr>
        <w:t xml:space="preserve">v rámci značky </w:t>
      </w:r>
      <w:r w:rsidR="00AE69EF" w:rsidRPr="003D103C">
        <w:rPr>
          <w:rFonts w:ascii="Arial" w:hAnsi="Arial" w:cs="Arial"/>
          <w:i/>
          <w:iCs/>
        </w:rPr>
        <w:t>H</w:t>
      </w:r>
      <w:r w:rsidR="00AE69EF">
        <w:rPr>
          <w:rFonts w:ascii="Arial" w:hAnsi="Arial" w:cs="Arial"/>
          <w:i/>
          <w:iCs/>
        </w:rPr>
        <w:t>ome</w:t>
      </w:r>
      <w:r w:rsidR="00AE69EF" w:rsidRPr="003D103C">
        <w:rPr>
          <w:rFonts w:ascii="Arial" w:hAnsi="Arial" w:cs="Arial"/>
          <w:i/>
          <w:iCs/>
        </w:rPr>
        <w:t xml:space="preserve"> </w:t>
      </w:r>
      <w:r w:rsidRPr="003D103C">
        <w:rPr>
          <w:rFonts w:ascii="Arial" w:hAnsi="Arial" w:cs="Arial"/>
          <w:i/>
          <w:iCs/>
        </w:rPr>
        <w:t>by</w:t>
      </w:r>
      <w:r w:rsidR="007116D1">
        <w:rPr>
          <w:rFonts w:ascii="Arial" w:hAnsi="Arial" w:cs="Arial"/>
          <w:i/>
          <w:iCs/>
        </w:rPr>
        <w:t> </w:t>
      </w:r>
      <w:r w:rsidRPr="003D103C">
        <w:rPr>
          <w:rFonts w:ascii="Arial" w:hAnsi="Arial" w:cs="Arial"/>
          <w:i/>
          <w:iCs/>
        </w:rPr>
        <w:t xml:space="preserve">Zeitgeist </w:t>
      </w:r>
      <w:r w:rsidR="00CC0DED">
        <w:rPr>
          <w:rFonts w:ascii="Arial" w:hAnsi="Arial" w:cs="Arial"/>
          <w:i/>
          <w:iCs/>
        </w:rPr>
        <w:t>jsme schopni nabídnout</w:t>
      </w:r>
      <w:r w:rsidRPr="003D103C">
        <w:rPr>
          <w:rFonts w:ascii="Arial" w:hAnsi="Arial" w:cs="Arial"/>
          <w:i/>
          <w:iCs/>
        </w:rPr>
        <w:t xml:space="preserve"> </w:t>
      </w:r>
      <w:r w:rsidR="00857D7A">
        <w:rPr>
          <w:rFonts w:ascii="Arial" w:hAnsi="Arial" w:cs="Arial"/>
          <w:i/>
          <w:iCs/>
        </w:rPr>
        <w:t xml:space="preserve">skutečně </w:t>
      </w:r>
      <w:r w:rsidRPr="003D103C">
        <w:rPr>
          <w:rFonts w:ascii="Arial" w:hAnsi="Arial" w:cs="Arial"/>
          <w:i/>
          <w:iCs/>
        </w:rPr>
        <w:t>kvalitní a dostupné nájemní bydlení v mnoha atraktivních pražských lokalitách, které vybíráme na základě výborné doprav</w:t>
      </w:r>
      <w:r w:rsidR="006864D5">
        <w:rPr>
          <w:rFonts w:ascii="Arial" w:hAnsi="Arial" w:cs="Arial"/>
          <w:i/>
          <w:iCs/>
        </w:rPr>
        <w:t>ní</w:t>
      </w:r>
      <w:r w:rsidR="00AE69EF">
        <w:rPr>
          <w:rFonts w:ascii="Arial" w:hAnsi="Arial" w:cs="Arial"/>
          <w:i/>
          <w:iCs/>
        </w:rPr>
        <w:t xml:space="preserve"> dostupnosti</w:t>
      </w:r>
      <w:r w:rsidR="00857D7A">
        <w:rPr>
          <w:rFonts w:ascii="Arial" w:hAnsi="Arial" w:cs="Arial"/>
          <w:i/>
          <w:iCs/>
        </w:rPr>
        <w:t xml:space="preserve"> a</w:t>
      </w:r>
      <w:r w:rsidR="00CC0DED">
        <w:rPr>
          <w:rFonts w:ascii="Arial" w:hAnsi="Arial" w:cs="Arial"/>
          <w:i/>
          <w:iCs/>
        </w:rPr>
        <w:t> </w:t>
      </w:r>
      <w:r w:rsidR="00857D7A">
        <w:rPr>
          <w:rFonts w:ascii="Arial" w:hAnsi="Arial" w:cs="Arial"/>
          <w:i/>
          <w:iCs/>
        </w:rPr>
        <w:t>občanské vybavenosti v blízkém okolí</w:t>
      </w:r>
      <w:r w:rsidRPr="003D103C">
        <w:rPr>
          <w:rFonts w:ascii="Arial" w:hAnsi="Arial" w:cs="Arial"/>
          <w:i/>
          <w:iCs/>
        </w:rPr>
        <w:t>.</w:t>
      </w:r>
      <w:r w:rsidR="001A452F">
        <w:rPr>
          <w:rFonts w:ascii="Arial" w:hAnsi="Arial" w:cs="Arial"/>
          <w:i/>
          <w:iCs/>
        </w:rPr>
        <w:t>“</w:t>
      </w:r>
    </w:p>
    <w:p w14:paraId="52659D1A" w14:textId="77777777" w:rsidR="003D103C" w:rsidRPr="003D103C" w:rsidRDefault="003D103C" w:rsidP="003D103C">
      <w:pPr>
        <w:suppressAutoHyphens w:val="0"/>
        <w:spacing w:after="0"/>
        <w:jc w:val="both"/>
        <w:rPr>
          <w:rFonts w:ascii="Arial" w:hAnsi="Arial" w:cs="Arial"/>
        </w:rPr>
      </w:pPr>
    </w:p>
    <w:p w14:paraId="63E1E522" w14:textId="49775F26" w:rsidR="00287E0C" w:rsidRDefault="00857D7A" w:rsidP="00F3172F">
      <w:p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Značka</w:t>
      </w:r>
      <w:r w:rsidR="003D103C" w:rsidRPr="003D103C">
        <w:rPr>
          <w:rFonts w:ascii="Arial" w:hAnsi="Arial" w:cs="Arial"/>
        </w:rPr>
        <w:t xml:space="preserve"> </w:t>
      </w:r>
      <w:r w:rsidRPr="003D103C">
        <w:rPr>
          <w:rFonts w:ascii="Arial" w:hAnsi="Arial" w:cs="Arial"/>
        </w:rPr>
        <w:t>H</w:t>
      </w:r>
      <w:r>
        <w:rPr>
          <w:rFonts w:ascii="Arial" w:hAnsi="Arial" w:cs="Arial"/>
        </w:rPr>
        <w:t>ome</w:t>
      </w:r>
      <w:r w:rsidRPr="003D103C">
        <w:rPr>
          <w:rFonts w:ascii="Arial" w:hAnsi="Arial" w:cs="Arial"/>
        </w:rPr>
        <w:t xml:space="preserve"> </w:t>
      </w:r>
      <w:r w:rsidR="003D103C" w:rsidRPr="003D103C">
        <w:rPr>
          <w:rFonts w:ascii="Arial" w:hAnsi="Arial" w:cs="Arial"/>
        </w:rPr>
        <w:t xml:space="preserve">by Zeitgeist </w:t>
      </w:r>
      <w:r w:rsidR="00110DBC">
        <w:rPr>
          <w:rFonts w:ascii="Arial" w:hAnsi="Arial" w:cs="Arial"/>
        </w:rPr>
        <w:t>zastřeší</w:t>
      </w:r>
      <w:r>
        <w:rPr>
          <w:rFonts w:ascii="Arial" w:hAnsi="Arial" w:cs="Arial"/>
        </w:rPr>
        <w:t xml:space="preserve"> </w:t>
      </w:r>
      <w:r w:rsidR="003D103C" w:rsidRPr="003D103C">
        <w:rPr>
          <w:rFonts w:ascii="Arial" w:hAnsi="Arial" w:cs="Arial"/>
        </w:rPr>
        <w:t xml:space="preserve">jak </w:t>
      </w:r>
      <w:r w:rsidR="00CC0DED" w:rsidRPr="003D103C">
        <w:rPr>
          <w:rFonts w:ascii="Arial" w:hAnsi="Arial" w:cs="Arial"/>
        </w:rPr>
        <w:t>moderní novostavby</w:t>
      </w:r>
      <w:r w:rsidR="00CC0DED">
        <w:rPr>
          <w:rFonts w:ascii="Arial" w:hAnsi="Arial" w:cs="Arial"/>
        </w:rPr>
        <w:t xml:space="preserve">, tak i </w:t>
      </w:r>
      <w:r>
        <w:rPr>
          <w:rFonts w:ascii="Arial" w:hAnsi="Arial" w:cs="Arial"/>
        </w:rPr>
        <w:t xml:space="preserve">nově </w:t>
      </w:r>
      <w:r w:rsidR="003D103C" w:rsidRPr="003D103C">
        <w:rPr>
          <w:rFonts w:ascii="Arial" w:hAnsi="Arial" w:cs="Arial"/>
        </w:rPr>
        <w:t>rekonstruované činžovní domy</w:t>
      </w:r>
      <w:r w:rsidR="00287E0C">
        <w:rPr>
          <w:rFonts w:ascii="Arial" w:hAnsi="Arial" w:cs="Arial"/>
        </w:rPr>
        <w:t xml:space="preserve">. U nich </w:t>
      </w:r>
      <w:r w:rsidR="00CC0DED">
        <w:rPr>
          <w:rFonts w:ascii="Arial" w:hAnsi="Arial" w:cs="Arial"/>
        </w:rPr>
        <w:t xml:space="preserve">Zeitgeist vždy </w:t>
      </w:r>
      <w:r w:rsidR="003D103C" w:rsidRPr="003D103C">
        <w:rPr>
          <w:rFonts w:ascii="Arial" w:hAnsi="Arial" w:cs="Arial"/>
        </w:rPr>
        <w:t xml:space="preserve">klade důraz na zachování původního </w:t>
      </w:r>
      <w:r>
        <w:rPr>
          <w:rFonts w:ascii="Arial" w:hAnsi="Arial" w:cs="Arial"/>
        </w:rPr>
        <w:t>g</w:t>
      </w:r>
      <w:r w:rsidRPr="003D103C">
        <w:rPr>
          <w:rFonts w:ascii="Arial" w:hAnsi="Arial" w:cs="Arial"/>
        </w:rPr>
        <w:t>eni</w:t>
      </w:r>
      <w:r>
        <w:rPr>
          <w:rFonts w:ascii="Arial" w:hAnsi="Arial" w:cs="Arial"/>
        </w:rPr>
        <w:t>a</w:t>
      </w:r>
      <w:r w:rsidRPr="003D10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3D103C" w:rsidRPr="003D103C">
        <w:rPr>
          <w:rFonts w:ascii="Arial" w:hAnsi="Arial" w:cs="Arial"/>
        </w:rPr>
        <w:t xml:space="preserve">oci </w:t>
      </w:r>
      <w:r w:rsidR="00CC0DED">
        <w:rPr>
          <w:rFonts w:ascii="Arial" w:hAnsi="Arial" w:cs="Arial"/>
        </w:rPr>
        <w:t>i </w:t>
      </w:r>
      <w:r w:rsidR="003D103C" w:rsidRPr="003D103C">
        <w:rPr>
          <w:rFonts w:ascii="Arial" w:hAnsi="Arial" w:cs="Arial"/>
        </w:rPr>
        <w:t xml:space="preserve">celkového rázu místa v souladu se současnými trendy a nároky na kvalitní bydlení. </w:t>
      </w:r>
      <w:r w:rsidR="00110DBC">
        <w:rPr>
          <w:rFonts w:ascii="Arial" w:hAnsi="Arial" w:cs="Arial"/>
        </w:rPr>
        <w:t>Nájemní b</w:t>
      </w:r>
      <w:r w:rsidR="003D103C" w:rsidRPr="003D103C">
        <w:rPr>
          <w:rFonts w:ascii="Arial" w:hAnsi="Arial" w:cs="Arial"/>
        </w:rPr>
        <w:t xml:space="preserve">yty jsou </w:t>
      </w:r>
      <w:r>
        <w:rPr>
          <w:rFonts w:ascii="Arial" w:hAnsi="Arial" w:cs="Arial"/>
        </w:rPr>
        <w:t>určené pro</w:t>
      </w:r>
      <w:r w:rsidR="003D103C" w:rsidRPr="003D103C">
        <w:rPr>
          <w:rFonts w:ascii="Arial" w:hAnsi="Arial" w:cs="Arial"/>
        </w:rPr>
        <w:t xml:space="preserve"> široké spektrum zá</w:t>
      </w:r>
      <w:r w:rsidR="00CC0DED">
        <w:rPr>
          <w:rFonts w:ascii="Arial" w:hAnsi="Arial" w:cs="Arial"/>
        </w:rPr>
        <w:t xml:space="preserve">jemců – </w:t>
      </w:r>
      <w:r w:rsidR="003D103C" w:rsidRPr="003D103C">
        <w:rPr>
          <w:rFonts w:ascii="Arial" w:hAnsi="Arial" w:cs="Arial"/>
        </w:rPr>
        <w:t>od úsporných dispozic pro singles</w:t>
      </w:r>
      <w:r>
        <w:rPr>
          <w:rFonts w:ascii="Arial" w:hAnsi="Arial" w:cs="Arial"/>
        </w:rPr>
        <w:t xml:space="preserve"> přes</w:t>
      </w:r>
      <w:r w:rsidR="007116D1">
        <w:rPr>
          <w:rFonts w:ascii="Arial" w:hAnsi="Arial" w:cs="Arial"/>
        </w:rPr>
        <w:t> </w:t>
      </w:r>
      <w:r w:rsidR="00CC0DED">
        <w:rPr>
          <w:rFonts w:ascii="Arial" w:hAnsi="Arial" w:cs="Arial"/>
        </w:rPr>
        <w:t xml:space="preserve">středně velké byty pro </w:t>
      </w:r>
      <w:r w:rsidR="003D103C" w:rsidRPr="003D103C">
        <w:rPr>
          <w:rFonts w:ascii="Arial" w:hAnsi="Arial" w:cs="Arial"/>
        </w:rPr>
        <w:t xml:space="preserve">páry až po </w:t>
      </w:r>
      <w:r w:rsidR="00CC0DED">
        <w:rPr>
          <w:rFonts w:ascii="Arial" w:hAnsi="Arial" w:cs="Arial"/>
        </w:rPr>
        <w:t>velkoryse řešené</w:t>
      </w:r>
      <w:r w:rsidR="003D103C" w:rsidRPr="003D103C">
        <w:rPr>
          <w:rFonts w:ascii="Arial" w:hAnsi="Arial" w:cs="Arial"/>
        </w:rPr>
        <w:t xml:space="preserve"> by</w:t>
      </w:r>
      <w:r w:rsidR="00CC0DED">
        <w:rPr>
          <w:rFonts w:ascii="Arial" w:hAnsi="Arial" w:cs="Arial"/>
        </w:rPr>
        <w:t>dlení</w:t>
      </w:r>
      <w:r w:rsidR="003D103C" w:rsidRPr="003D103C">
        <w:rPr>
          <w:rFonts w:ascii="Arial" w:hAnsi="Arial" w:cs="Arial"/>
        </w:rPr>
        <w:t xml:space="preserve"> vhodné pro rodiny. </w:t>
      </w:r>
      <w:r w:rsidR="00287E0C">
        <w:rPr>
          <w:rFonts w:ascii="Arial" w:hAnsi="Arial" w:cs="Arial"/>
        </w:rPr>
        <w:t>Lokality</w:t>
      </w:r>
      <w:r w:rsidR="00287E0C" w:rsidRPr="003D103C">
        <w:rPr>
          <w:rFonts w:ascii="Arial" w:hAnsi="Arial" w:cs="Arial"/>
        </w:rPr>
        <w:t xml:space="preserve"> projektů j</w:t>
      </w:r>
      <w:r w:rsidR="00287E0C">
        <w:rPr>
          <w:rFonts w:ascii="Arial" w:hAnsi="Arial" w:cs="Arial"/>
        </w:rPr>
        <w:t>sou</w:t>
      </w:r>
      <w:r w:rsidR="00287E0C" w:rsidRPr="003D103C">
        <w:rPr>
          <w:rFonts w:ascii="Arial" w:hAnsi="Arial" w:cs="Arial"/>
        </w:rPr>
        <w:t xml:space="preserve"> také v</w:t>
      </w:r>
      <w:r w:rsidR="00287E0C">
        <w:rPr>
          <w:rFonts w:ascii="Arial" w:hAnsi="Arial" w:cs="Arial"/>
        </w:rPr>
        <w:t>elmi rozmanité</w:t>
      </w:r>
      <w:r w:rsidR="00287E0C" w:rsidRPr="003D103C">
        <w:rPr>
          <w:rFonts w:ascii="Arial" w:hAnsi="Arial" w:cs="Arial"/>
        </w:rPr>
        <w:t xml:space="preserve">: bydlet </w:t>
      </w:r>
      <w:r w:rsidR="00287E0C">
        <w:rPr>
          <w:rFonts w:ascii="Arial" w:hAnsi="Arial" w:cs="Arial"/>
        </w:rPr>
        <w:t xml:space="preserve">je možné jak </w:t>
      </w:r>
      <w:r w:rsidR="00287E0C" w:rsidRPr="003D103C">
        <w:rPr>
          <w:rFonts w:ascii="Arial" w:hAnsi="Arial" w:cs="Arial"/>
        </w:rPr>
        <w:t>přímo v centru Prahy</w:t>
      </w:r>
      <w:r w:rsidR="00287E0C">
        <w:rPr>
          <w:rFonts w:ascii="Arial" w:hAnsi="Arial" w:cs="Arial"/>
        </w:rPr>
        <w:t>, tak</w:t>
      </w:r>
      <w:r w:rsidR="00287E0C" w:rsidRPr="003D103C">
        <w:rPr>
          <w:rFonts w:ascii="Arial" w:hAnsi="Arial" w:cs="Arial"/>
        </w:rPr>
        <w:t xml:space="preserve"> </w:t>
      </w:r>
      <w:r w:rsidR="00287E0C">
        <w:rPr>
          <w:rFonts w:ascii="Arial" w:hAnsi="Arial" w:cs="Arial"/>
        </w:rPr>
        <w:t xml:space="preserve">i v dosahu </w:t>
      </w:r>
      <w:r w:rsidR="00287E0C" w:rsidRPr="003D103C">
        <w:rPr>
          <w:rFonts w:ascii="Arial" w:hAnsi="Arial" w:cs="Arial"/>
        </w:rPr>
        <w:t>přírody</w:t>
      </w:r>
      <w:r w:rsidR="00287E0C" w:rsidDel="00CC0DED">
        <w:rPr>
          <w:rFonts w:ascii="Arial" w:hAnsi="Arial" w:cs="Arial"/>
        </w:rPr>
        <w:t xml:space="preserve"> </w:t>
      </w:r>
      <w:r w:rsidR="00287E0C" w:rsidRPr="003D103C">
        <w:rPr>
          <w:rFonts w:ascii="Arial" w:hAnsi="Arial" w:cs="Arial"/>
        </w:rPr>
        <w:t xml:space="preserve">na </w:t>
      </w:r>
      <w:r w:rsidR="00287E0C">
        <w:rPr>
          <w:rFonts w:ascii="Arial" w:hAnsi="Arial" w:cs="Arial"/>
        </w:rPr>
        <w:t xml:space="preserve">jejích </w:t>
      </w:r>
      <w:r w:rsidR="00287E0C" w:rsidRPr="003D103C">
        <w:rPr>
          <w:rFonts w:ascii="Arial" w:hAnsi="Arial" w:cs="Arial"/>
        </w:rPr>
        <w:t>klidnější</w:t>
      </w:r>
      <w:r w:rsidR="00287E0C">
        <w:rPr>
          <w:rFonts w:ascii="Arial" w:hAnsi="Arial" w:cs="Arial"/>
        </w:rPr>
        <w:t>ch</w:t>
      </w:r>
      <w:r w:rsidR="00287E0C" w:rsidRPr="003D103C">
        <w:rPr>
          <w:rFonts w:ascii="Arial" w:hAnsi="Arial" w:cs="Arial"/>
        </w:rPr>
        <w:t xml:space="preserve"> </w:t>
      </w:r>
      <w:r w:rsidR="00287E0C">
        <w:rPr>
          <w:rFonts w:ascii="Arial" w:hAnsi="Arial" w:cs="Arial"/>
        </w:rPr>
        <w:t>okrajích</w:t>
      </w:r>
      <w:r w:rsidR="00287E0C" w:rsidRPr="003D103C">
        <w:rPr>
          <w:rFonts w:ascii="Arial" w:hAnsi="Arial" w:cs="Arial"/>
        </w:rPr>
        <w:t xml:space="preserve">. </w:t>
      </w:r>
      <w:r w:rsidR="00287E0C" w:rsidRPr="00681501">
        <w:rPr>
          <w:rFonts w:ascii="Arial" w:hAnsi="Arial" w:cs="Arial"/>
        </w:rPr>
        <w:t xml:space="preserve">Benefitem </w:t>
      </w:r>
      <w:r w:rsidR="000858B3" w:rsidRPr="00681501">
        <w:rPr>
          <w:rFonts w:ascii="Arial" w:hAnsi="Arial" w:cs="Arial"/>
        </w:rPr>
        <w:t>společné značky</w:t>
      </w:r>
      <w:r w:rsidR="00287E0C" w:rsidRPr="00681501">
        <w:rPr>
          <w:rFonts w:ascii="Arial" w:hAnsi="Arial" w:cs="Arial"/>
        </w:rPr>
        <w:t xml:space="preserve"> je, že pokud se</w:t>
      </w:r>
      <w:r w:rsidR="000858B3" w:rsidRPr="00681501">
        <w:rPr>
          <w:rFonts w:ascii="Arial" w:hAnsi="Arial" w:cs="Arial"/>
        </w:rPr>
        <w:t xml:space="preserve"> nájemce</w:t>
      </w:r>
      <w:r w:rsidR="00287E0C" w:rsidRPr="00681501">
        <w:rPr>
          <w:rFonts w:ascii="Arial" w:hAnsi="Arial" w:cs="Arial"/>
        </w:rPr>
        <w:t xml:space="preserve"> z různých důvodů – ať už třeba kvůli rozšíření rodiny anebo </w:t>
      </w:r>
      <w:r w:rsidR="000858B3" w:rsidRPr="00681501">
        <w:rPr>
          <w:rFonts w:ascii="Arial" w:hAnsi="Arial" w:cs="Arial"/>
        </w:rPr>
        <w:t>změně</w:t>
      </w:r>
      <w:r w:rsidR="00287E0C" w:rsidRPr="00681501">
        <w:rPr>
          <w:rFonts w:ascii="Arial" w:hAnsi="Arial" w:cs="Arial"/>
        </w:rPr>
        <w:t xml:space="preserve"> </w:t>
      </w:r>
      <w:r w:rsidR="000858B3" w:rsidRPr="00681501">
        <w:rPr>
          <w:rFonts w:ascii="Arial" w:hAnsi="Arial" w:cs="Arial"/>
        </w:rPr>
        <w:t>pracoviště</w:t>
      </w:r>
      <w:r w:rsidR="00287E0C" w:rsidRPr="00681501">
        <w:rPr>
          <w:rFonts w:ascii="Arial" w:hAnsi="Arial" w:cs="Arial"/>
        </w:rPr>
        <w:t xml:space="preserve"> - </w:t>
      </w:r>
      <w:r w:rsidR="000858B3" w:rsidRPr="00681501">
        <w:rPr>
          <w:rFonts w:ascii="Arial" w:hAnsi="Arial" w:cs="Arial"/>
        </w:rPr>
        <w:t>rozhodne</w:t>
      </w:r>
      <w:r w:rsidR="00287E0C" w:rsidRPr="00681501">
        <w:rPr>
          <w:rFonts w:ascii="Arial" w:hAnsi="Arial" w:cs="Arial"/>
        </w:rPr>
        <w:t xml:space="preserve"> přestěhovat </w:t>
      </w:r>
      <w:r w:rsidR="000858B3" w:rsidRPr="00681501">
        <w:rPr>
          <w:rFonts w:ascii="Arial" w:hAnsi="Arial" w:cs="Arial"/>
        </w:rPr>
        <w:t xml:space="preserve">z jedné rezidence Home do druhé, není nijak časově vázán původní </w:t>
      </w:r>
      <w:r w:rsidR="00F3172F" w:rsidRPr="00681501">
        <w:rPr>
          <w:rFonts w:ascii="Arial" w:hAnsi="Arial" w:cs="Arial"/>
        </w:rPr>
        <w:t>délkou nájemní smlouvy ani jinými omezeními.</w:t>
      </w:r>
    </w:p>
    <w:p w14:paraId="48719096" w14:textId="77777777" w:rsidR="003D103C" w:rsidRPr="003D103C" w:rsidRDefault="003D103C" w:rsidP="003D103C">
      <w:pPr>
        <w:suppressAutoHyphens w:val="0"/>
        <w:spacing w:after="0"/>
        <w:jc w:val="both"/>
        <w:rPr>
          <w:rFonts w:ascii="Arial" w:hAnsi="Arial" w:cs="Arial"/>
        </w:rPr>
      </w:pPr>
    </w:p>
    <w:p w14:paraId="15A40845" w14:textId="2A7A5FE1" w:rsidR="00FC0464" w:rsidRDefault="003D103C" w:rsidP="003D103C">
      <w:pPr>
        <w:suppressAutoHyphens w:val="0"/>
        <w:spacing w:after="0"/>
        <w:jc w:val="both"/>
        <w:rPr>
          <w:rFonts w:ascii="Arial" w:hAnsi="Arial" w:cs="Arial"/>
        </w:rPr>
      </w:pPr>
      <w:r w:rsidRPr="003D103C">
        <w:rPr>
          <w:rFonts w:ascii="Arial" w:hAnsi="Arial" w:cs="Arial"/>
        </w:rPr>
        <w:t>„</w:t>
      </w:r>
      <w:r w:rsidR="0091792D">
        <w:rPr>
          <w:rFonts w:ascii="Arial" w:hAnsi="Arial" w:cs="Arial"/>
          <w:i/>
          <w:iCs/>
        </w:rPr>
        <w:t>Našim klientům chceme bydlení</w:t>
      </w:r>
      <w:r w:rsidRPr="003D103C">
        <w:rPr>
          <w:rFonts w:ascii="Arial" w:hAnsi="Arial" w:cs="Arial"/>
          <w:i/>
          <w:iCs/>
        </w:rPr>
        <w:t xml:space="preserve"> co nejvíce zpříjemnit a zjednodušit</w:t>
      </w:r>
      <w:r w:rsidR="0091792D">
        <w:rPr>
          <w:rFonts w:ascii="Arial" w:hAnsi="Arial" w:cs="Arial"/>
          <w:i/>
          <w:iCs/>
        </w:rPr>
        <w:t>.</w:t>
      </w:r>
      <w:r w:rsidRPr="003D103C">
        <w:rPr>
          <w:rFonts w:ascii="Arial" w:hAnsi="Arial" w:cs="Arial"/>
          <w:i/>
          <w:iCs/>
        </w:rPr>
        <w:t xml:space="preserve"> </w:t>
      </w:r>
      <w:r w:rsidR="00DB7E6F">
        <w:rPr>
          <w:rFonts w:ascii="Arial" w:hAnsi="Arial" w:cs="Arial"/>
          <w:i/>
          <w:iCs/>
        </w:rPr>
        <w:t xml:space="preserve">Počínaje </w:t>
      </w:r>
      <w:r w:rsidR="009073F4">
        <w:rPr>
          <w:rFonts w:ascii="Arial" w:hAnsi="Arial" w:cs="Arial"/>
          <w:i/>
          <w:iCs/>
        </w:rPr>
        <w:t>j</w:t>
      </w:r>
      <w:r w:rsidR="00DB7E6F">
        <w:rPr>
          <w:rFonts w:ascii="Arial" w:hAnsi="Arial" w:cs="Arial"/>
          <w:i/>
          <w:iCs/>
        </w:rPr>
        <w:t>ednoduchý</w:t>
      </w:r>
      <w:r w:rsidR="008B4152">
        <w:rPr>
          <w:rFonts w:ascii="Arial" w:hAnsi="Arial" w:cs="Arial"/>
          <w:i/>
          <w:iCs/>
        </w:rPr>
        <w:t xml:space="preserve">m </w:t>
      </w:r>
      <w:r w:rsidR="00DB7E6F">
        <w:rPr>
          <w:rFonts w:ascii="Arial" w:hAnsi="Arial" w:cs="Arial"/>
          <w:i/>
          <w:iCs/>
        </w:rPr>
        <w:t>výběr</w:t>
      </w:r>
      <w:r w:rsidR="008B4152">
        <w:rPr>
          <w:rFonts w:ascii="Arial" w:hAnsi="Arial" w:cs="Arial"/>
          <w:i/>
          <w:iCs/>
        </w:rPr>
        <w:t>em</w:t>
      </w:r>
      <w:r w:rsidR="00DB7E6F">
        <w:rPr>
          <w:rFonts w:ascii="Arial" w:hAnsi="Arial" w:cs="Arial"/>
          <w:i/>
          <w:iCs/>
        </w:rPr>
        <w:t xml:space="preserve"> </w:t>
      </w:r>
      <w:r w:rsidR="009A1E4F">
        <w:rPr>
          <w:rFonts w:ascii="Arial" w:hAnsi="Arial" w:cs="Arial"/>
          <w:i/>
          <w:iCs/>
        </w:rPr>
        <w:t xml:space="preserve">bytu </w:t>
      </w:r>
      <w:r w:rsidR="004578B6">
        <w:rPr>
          <w:rFonts w:ascii="Arial" w:hAnsi="Arial" w:cs="Arial"/>
          <w:i/>
          <w:iCs/>
        </w:rPr>
        <w:t>na našich webových stránkác</w:t>
      </w:r>
      <w:r w:rsidR="002521AA">
        <w:rPr>
          <w:rFonts w:ascii="Arial" w:hAnsi="Arial" w:cs="Arial"/>
          <w:i/>
          <w:iCs/>
        </w:rPr>
        <w:t>h</w:t>
      </w:r>
      <w:r w:rsidR="00BF1787">
        <w:rPr>
          <w:rFonts w:ascii="Arial" w:hAnsi="Arial" w:cs="Arial"/>
          <w:i/>
          <w:iCs/>
        </w:rPr>
        <w:t>,</w:t>
      </w:r>
      <w:r w:rsidR="008B4152" w:rsidRPr="008B4152">
        <w:rPr>
          <w:rFonts w:ascii="Arial" w:hAnsi="Arial" w:cs="Arial"/>
          <w:i/>
          <w:iCs/>
        </w:rPr>
        <w:t xml:space="preserve"> </w:t>
      </w:r>
      <w:r w:rsidR="00B43257">
        <w:rPr>
          <w:rFonts w:ascii="Arial" w:hAnsi="Arial" w:cs="Arial"/>
          <w:i/>
          <w:iCs/>
        </w:rPr>
        <w:t xml:space="preserve">jasnými a </w:t>
      </w:r>
      <w:r w:rsidR="008B4152">
        <w:rPr>
          <w:rFonts w:ascii="Arial" w:hAnsi="Arial" w:cs="Arial"/>
          <w:i/>
          <w:iCs/>
        </w:rPr>
        <w:t>férovými podmínkami nájemní smlouvy</w:t>
      </w:r>
      <w:r w:rsidR="00BF1787">
        <w:rPr>
          <w:rFonts w:ascii="Arial" w:hAnsi="Arial" w:cs="Arial"/>
          <w:i/>
          <w:iCs/>
        </w:rPr>
        <w:t xml:space="preserve"> </w:t>
      </w:r>
      <w:r w:rsidR="00AB4671">
        <w:rPr>
          <w:rFonts w:ascii="Arial" w:hAnsi="Arial" w:cs="Arial"/>
          <w:i/>
          <w:iCs/>
        </w:rPr>
        <w:t xml:space="preserve">a </w:t>
      </w:r>
      <w:r w:rsidR="006718F0">
        <w:rPr>
          <w:rFonts w:ascii="Arial" w:hAnsi="Arial" w:cs="Arial"/>
          <w:i/>
          <w:iCs/>
        </w:rPr>
        <w:t xml:space="preserve">také </w:t>
      </w:r>
      <w:r w:rsidR="00701DDD">
        <w:rPr>
          <w:rFonts w:ascii="Arial" w:hAnsi="Arial" w:cs="Arial"/>
          <w:i/>
          <w:iCs/>
        </w:rPr>
        <w:t xml:space="preserve">profesionálním </w:t>
      </w:r>
      <w:r w:rsidR="007A4D02">
        <w:rPr>
          <w:rFonts w:ascii="Arial" w:hAnsi="Arial" w:cs="Arial"/>
          <w:i/>
          <w:iCs/>
        </w:rPr>
        <w:t xml:space="preserve">servisem, který </w:t>
      </w:r>
      <w:r w:rsidR="005A7B60">
        <w:rPr>
          <w:rFonts w:ascii="Arial" w:hAnsi="Arial" w:cs="Arial"/>
          <w:i/>
          <w:iCs/>
        </w:rPr>
        <w:t xml:space="preserve">náš tým poskytuje </w:t>
      </w:r>
      <w:r w:rsidR="007A4D02">
        <w:rPr>
          <w:rFonts w:ascii="Arial" w:hAnsi="Arial" w:cs="Arial"/>
          <w:i/>
          <w:iCs/>
        </w:rPr>
        <w:t>všem nájemcům v průběhu celé</w:t>
      </w:r>
      <w:r w:rsidR="005A7B60">
        <w:rPr>
          <w:rFonts w:ascii="Arial" w:hAnsi="Arial" w:cs="Arial"/>
          <w:i/>
          <w:iCs/>
        </w:rPr>
        <w:t>ho období</w:t>
      </w:r>
      <w:r w:rsidR="007A4D02">
        <w:rPr>
          <w:rFonts w:ascii="Arial" w:hAnsi="Arial" w:cs="Arial"/>
          <w:i/>
          <w:iCs/>
        </w:rPr>
        <w:t xml:space="preserve"> nájemního vztahu</w:t>
      </w:r>
      <w:r w:rsidR="00CD5722">
        <w:rPr>
          <w:rFonts w:ascii="Arial" w:hAnsi="Arial" w:cs="Arial"/>
          <w:i/>
          <w:iCs/>
        </w:rPr>
        <w:t>,</w:t>
      </w:r>
      <w:r w:rsidR="0077452C">
        <w:rPr>
          <w:rFonts w:ascii="Arial" w:hAnsi="Arial" w:cs="Arial"/>
          <w:i/>
          <w:iCs/>
        </w:rPr>
        <w:t>“</w:t>
      </w:r>
      <w:r w:rsidR="00CD5722">
        <w:rPr>
          <w:rFonts w:ascii="Arial" w:hAnsi="Arial" w:cs="Arial"/>
          <w:i/>
          <w:iCs/>
        </w:rPr>
        <w:t xml:space="preserve"> </w:t>
      </w:r>
      <w:r w:rsidRPr="003D103C">
        <w:rPr>
          <w:rFonts w:ascii="Arial" w:hAnsi="Arial" w:cs="Arial"/>
        </w:rPr>
        <w:t>říká Michal Nečas, jednatel společnosti Zeitgeist Asset Management.</w:t>
      </w:r>
    </w:p>
    <w:p w14:paraId="2D7421D8" w14:textId="5B432DE3" w:rsidR="009446B8" w:rsidRDefault="009446B8" w:rsidP="003D103C">
      <w:pPr>
        <w:suppressAutoHyphens w:val="0"/>
        <w:spacing w:after="0"/>
        <w:jc w:val="both"/>
        <w:rPr>
          <w:rFonts w:ascii="Arial" w:hAnsi="Arial" w:cs="Arial"/>
        </w:rPr>
      </w:pPr>
    </w:p>
    <w:p w14:paraId="0E4572A4" w14:textId="3802CAAE" w:rsidR="001A02E5" w:rsidRDefault="008648C0" w:rsidP="003D103C">
      <w:pPr>
        <w:suppressAutoHyphens w:val="0"/>
        <w:spacing w:after="0"/>
        <w:jc w:val="both"/>
        <w:rPr>
          <w:rFonts w:ascii="Arial" w:hAnsi="Arial" w:cs="Arial"/>
        </w:rPr>
      </w:pPr>
      <w:r w:rsidRPr="00E07638">
        <w:rPr>
          <w:rFonts w:ascii="Arial" w:hAnsi="Arial" w:cs="Arial"/>
        </w:rPr>
        <w:lastRenderedPageBreak/>
        <w:t>Nájemní p</w:t>
      </w:r>
      <w:r w:rsidR="00DA46E6" w:rsidRPr="00E07638">
        <w:rPr>
          <w:rFonts w:ascii="Arial" w:hAnsi="Arial" w:cs="Arial"/>
        </w:rPr>
        <w:t>ortfolio Zeitgeist Asset Management</w:t>
      </w:r>
      <w:r w:rsidR="009446B8" w:rsidRPr="00E07638">
        <w:rPr>
          <w:rFonts w:ascii="Arial" w:hAnsi="Arial" w:cs="Arial"/>
        </w:rPr>
        <w:t xml:space="preserve"> v současnosti </w:t>
      </w:r>
      <w:r w:rsidR="00DA46E6" w:rsidRPr="00E07638">
        <w:rPr>
          <w:rFonts w:ascii="Arial" w:hAnsi="Arial" w:cs="Arial"/>
        </w:rPr>
        <w:t xml:space="preserve">zahrnuje </w:t>
      </w:r>
      <w:r w:rsidR="009446B8" w:rsidRPr="00E07638">
        <w:rPr>
          <w:rFonts w:ascii="Arial" w:hAnsi="Arial" w:cs="Arial"/>
        </w:rPr>
        <w:t xml:space="preserve">10 </w:t>
      </w:r>
      <w:r w:rsidR="00F57265" w:rsidRPr="00E07638">
        <w:rPr>
          <w:rFonts w:ascii="Arial" w:hAnsi="Arial" w:cs="Arial"/>
        </w:rPr>
        <w:t xml:space="preserve">dokončených </w:t>
      </w:r>
      <w:r w:rsidR="00DA46E6" w:rsidRPr="00E07638">
        <w:rPr>
          <w:rFonts w:ascii="Arial" w:hAnsi="Arial" w:cs="Arial"/>
        </w:rPr>
        <w:t>rezidenčních nemovitostí</w:t>
      </w:r>
      <w:r w:rsidR="004323D8" w:rsidRPr="00E07638">
        <w:rPr>
          <w:rFonts w:ascii="Arial" w:hAnsi="Arial" w:cs="Arial"/>
        </w:rPr>
        <w:t xml:space="preserve"> </w:t>
      </w:r>
      <w:r w:rsidR="009446B8" w:rsidRPr="00E07638">
        <w:rPr>
          <w:rFonts w:ascii="Arial" w:hAnsi="Arial" w:cs="Arial"/>
        </w:rPr>
        <w:t>umístěných v </w:t>
      </w:r>
      <w:r w:rsidR="00DA46E6" w:rsidRPr="00E07638">
        <w:rPr>
          <w:rFonts w:ascii="Arial" w:hAnsi="Arial" w:cs="Arial"/>
        </w:rPr>
        <w:t xml:space="preserve">různých </w:t>
      </w:r>
      <w:r w:rsidR="009446B8" w:rsidRPr="00E07638">
        <w:rPr>
          <w:rFonts w:ascii="Arial" w:hAnsi="Arial" w:cs="Arial"/>
        </w:rPr>
        <w:t>pražských lokalitách</w:t>
      </w:r>
      <w:r w:rsidR="004323D8" w:rsidRPr="00E07638">
        <w:rPr>
          <w:rFonts w:ascii="Arial" w:hAnsi="Arial" w:cs="Arial"/>
        </w:rPr>
        <w:t>: Kotevní 3, Křižíkova 125, Mlynářská 4, Musílkova 7, Myslíkova 8, Na Struze 5, Na Švihance 2, Na Zderaze 10, Svornosti 27 a Hugo Haase 4</w:t>
      </w:r>
      <w:r w:rsidRPr="00E07638">
        <w:rPr>
          <w:rFonts w:ascii="Arial" w:hAnsi="Arial" w:cs="Arial"/>
        </w:rPr>
        <w:t xml:space="preserve"> (zmiňovaná Home Barrandov).</w:t>
      </w:r>
    </w:p>
    <w:p w14:paraId="48A10766" w14:textId="77777777" w:rsidR="00F3172F" w:rsidRDefault="00F3172F" w:rsidP="003D103C">
      <w:pPr>
        <w:suppressAutoHyphens w:val="0"/>
        <w:spacing w:after="0"/>
        <w:jc w:val="both"/>
        <w:rPr>
          <w:rFonts w:ascii="Arial" w:hAnsi="Arial" w:cs="Arial"/>
        </w:rPr>
      </w:pPr>
    </w:p>
    <w:p w14:paraId="5C5A651C" w14:textId="3FE51AAF" w:rsidR="009C017E" w:rsidRDefault="00D177C7" w:rsidP="00F3172F">
      <w:pPr>
        <w:suppressAutoHyphens w:val="0"/>
        <w:spacing w:after="0"/>
        <w:jc w:val="center"/>
        <w:rPr>
          <w:rFonts w:ascii="Arial" w:hAnsi="Arial" w:cs="Arial"/>
        </w:rPr>
      </w:pPr>
      <w:hyperlink r:id="rId8" w:history="1">
        <w:r w:rsidR="00F3172F" w:rsidRPr="00C73A82">
          <w:rPr>
            <w:rStyle w:val="Hypertextovodkaz"/>
            <w:rFonts w:ascii="Arial" w:hAnsi="Arial" w:cs="Arial"/>
          </w:rPr>
          <w:t>www.home.re</w:t>
        </w:r>
      </w:hyperlink>
    </w:p>
    <w:p w14:paraId="56359DB1" w14:textId="55582C56" w:rsidR="00F3172F" w:rsidRDefault="00D177C7" w:rsidP="00F3172F">
      <w:pPr>
        <w:suppressAutoHyphens w:val="0"/>
        <w:spacing w:after="0"/>
        <w:jc w:val="center"/>
        <w:rPr>
          <w:rFonts w:ascii="Arial" w:hAnsi="Arial" w:cs="Arial"/>
        </w:rPr>
      </w:pPr>
      <w:hyperlink r:id="rId9" w:history="1">
        <w:r w:rsidR="00F3172F" w:rsidRPr="00C73A82">
          <w:rPr>
            <w:rStyle w:val="Hypertextovodkaz"/>
            <w:rFonts w:ascii="Arial" w:hAnsi="Arial" w:cs="Arial"/>
          </w:rPr>
          <w:t>www.zeitgeist.re</w:t>
        </w:r>
      </w:hyperlink>
    </w:p>
    <w:p w14:paraId="038A019C" w14:textId="533D705C" w:rsidR="00F3172F" w:rsidRDefault="00F3172F" w:rsidP="004C2C04">
      <w:pPr>
        <w:suppressAutoHyphens w:val="0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65073959" w14:textId="77777777" w:rsidR="004C2C04" w:rsidRPr="00BA13DA" w:rsidRDefault="004C2C04" w:rsidP="004C2C04">
      <w:pPr>
        <w:suppressAutoHyphens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A13DA">
        <w:rPr>
          <w:rFonts w:ascii="Arial" w:hAnsi="Arial" w:cs="Arial"/>
          <w:b/>
          <w:sz w:val="20"/>
          <w:szCs w:val="20"/>
        </w:rPr>
        <w:t>O společnosti Zeitgeist Asset Management</w:t>
      </w:r>
    </w:p>
    <w:p w14:paraId="171F44E4" w14:textId="50E06E34" w:rsidR="003D103C" w:rsidRDefault="003D103C" w:rsidP="007116D1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sz w:val="20"/>
          <w:szCs w:val="20"/>
        </w:rPr>
      </w:pPr>
      <w:r w:rsidRPr="003D103C">
        <w:rPr>
          <w:rFonts w:ascii="Arial" w:hAnsi="Arial" w:cs="Arial"/>
          <w:i/>
          <w:sz w:val="20"/>
          <w:szCs w:val="20"/>
        </w:rPr>
        <w:t xml:space="preserve">Zeitgeist Asset Management s kancelářemi v Praze, Varšavě a Berlíně se zabývá developerskou činností a správou nemovitostí pro soukromé a institucionální investory v České republice, Polsku, Maďarsku a Německu. V současnosti spravuje aktiva v hodnotě </w:t>
      </w:r>
      <w:r w:rsidR="007C7991">
        <w:rPr>
          <w:rFonts w:ascii="Arial" w:hAnsi="Arial" w:cs="Arial"/>
          <w:i/>
          <w:sz w:val="20"/>
          <w:szCs w:val="20"/>
        </w:rPr>
        <w:t>682</w:t>
      </w:r>
      <w:r w:rsidR="007C7991" w:rsidRPr="003D103C">
        <w:rPr>
          <w:rFonts w:ascii="Arial" w:hAnsi="Arial" w:cs="Arial"/>
          <w:i/>
          <w:sz w:val="20"/>
          <w:szCs w:val="20"/>
        </w:rPr>
        <w:t xml:space="preserve"> </w:t>
      </w:r>
      <w:r w:rsidRPr="003D103C">
        <w:rPr>
          <w:rFonts w:ascii="Arial" w:hAnsi="Arial" w:cs="Arial"/>
          <w:i/>
          <w:sz w:val="20"/>
          <w:szCs w:val="20"/>
        </w:rPr>
        <w:t>mil. EUR.</w:t>
      </w:r>
    </w:p>
    <w:p w14:paraId="5D68BB9B" w14:textId="60D644EE" w:rsidR="00474AC3" w:rsidRDefault="00BC320A" w:rsidP="00A551A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74AC3">
        <w:rPr>
          <w:rFonts w:ascii="Arial" w:hAnsi="Arial" w:cs="Arial"/>
          <w:b/>
          <w:sz w:val="20"/>
          <w:szCs w:val="20"/>
        </w:rPr>
        <w:t>Pro více informací kontaktujte prosím:</w:t>
      </w:r>
    </w:p>
    <w:p w14:paraId="0C0C8F2C" w14:textId="77777777" w:rsid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Crest Communications</w:t>
      </w:r>
    </w:p>
    <w:p w14:paraId="3D31965A" w14:textId="17C2290C" w:rsidR="00BC320A" w:rsidRDefault="00BC320A" w:rsidP="00BC320A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Denisa Kolaříková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Kamila Čadková</w:t>
      </w:r>
    </w:p>
    <w:p w14:paraId="3261C194" w14:textId="30CE2A68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+420 731 613 606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+420 731 613 609</w:t>
      </w:r>
    </w:p>
    <w:p w14:paraId="6B4C1E29" w14:textId="1D4A2CAB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1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22DEB1A" w14:textId="77777777" w:rsidR="00BC320A" w:rsidRDefault="00BC320A" w:rsidP="00BC320A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2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4470F9F2" w14:textId="77777777" w:rsidR="00BC320A" w:rsidRPr="004777CA" w:rsidRDefault="00BC320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C0C81E6" w14:textId="0398ABAD" w:rsidR="00A551A2" w:rsidRPr="00A551A2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ZEITGEIST Asset Management, s. r. o.</w:t>
      </w:r>
    </w:p>
    <w:p w14:paraId="309FB2FA" w14:textId="19B53467" w:rsidR="00A551A2" w:rsidRDefault="00181CD3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745CEBB3" w14:textId="6695B469" w:rsidR="00A551A2" w:rsidRPr="004777CA" w:rsidRDefault="00181CD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Managing Director</w:t>
      </w:r>
    </w:p>
    <w:p w14:paraId="1E53A0DE" w14:textId="4CF0B062" w:rsidR="00A551A2" w:rsidRPr="004777CA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t xml:space="preserve">E-mail: </w:t>
      </w:r>
      <w:hyperlink r:id="rId13" w:history="1">
        <w:r w:rsidR="007C7991">
          <w:rPr>
            <w:rStyle w:val="Hypertextovodkaz"/>
            <w:rFonts w:ascii="Arial" w:hAnsi="Arial" w:cs="Arial"/>
            <w:sz w:val="20"/>
            <w:szCs w:val="20"/>
          </w:rPr>
          <w:t>info</w:t>
        </w:r>
        <w:r w:rsidR="007C7991" w:rsidRPr="00A305D1">
          <w:rPr>
            <w:rStyle w:val="Hypertextovodkaz"/>
            <w:rFonts w:ascii="Arial" w:hAnsi="Arial" w:cs="Arial"/>
            <w:sz w:val="20"/>
            <w:szCs w:val="20"/>
          </w:rPr>
          <w:t>@zeitgeist.re</w:t>
        </w:r>
      </w:hyperlink>
    </w:p>
    <w:p w14:paraId="5D125FCD" w14:textId="6784ABE0" w:rsidR="00A551A2" w:rsidRDefault="00A551A2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 w:rsidRPr="00A551A2">
        <w:rPr>
          <w:rFonts w:ascii="Arial" w:hAnsi="Arial" w:cs="Arial"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4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14:paraId="2782359E" w14:textId="77777777" w:rsidR="00CD06C5" w:rsidRDefault="00CD06C5" w:rsidP="001837AB">
      <w:pPr>
        <w:jc w:val="both"/>
      </w:pPr>
    </w:p>
    <w:sectPr w:rsidR="00CD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768DF" w14:textId="77777777" w:rsidR="00D177C7" w:rsidRDefault="00D177C7" w:rsidP="00BD62E2">
      <w:pPr>
        <w:spacing w:after="0" w:line="240" w:lineRule="auto"/>
      </w:pPr>
      <w:r>
        <w:separator/>
      </w:r>
    </w:p>
  </w:endnote>
  <w:endnote w:type="continuationSeparator" w:id="0">
    <w:p w14:paraId="480A85EE" w14:textId="77777777" w:rsidR="00D177C7" w:rsidRDefault="00D177C7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488CE" w14:textId="77777777" w:rsidR="00D177C7" w:rsidRDefault="00D177C7" w:rsidP="00BD62E2">
      <w:pPr>
        <w:spacing w:after="0" w:line="240" w:lineRule="auto"/>
      </w:pPr>
      <w:r>
        <w:separator/>
      </w:r>
    </w:p>
  </w:footnote>
  <w:footnote w:type="continuationSeparator" w:id="0">
    <w:p w14:paraId="5D3EE677" w14:textId="77777777" w:rsidR="00D177C7" w:rsidRDefault="00D177C7" w:rsidP="00BD6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7D5E"/>
    <w:rsid w:val="00033865"/>
    <w:rsid w:val="00054584"/>
    <w:rsid w:val="00076E0E"/>
    <w:rsid w:val="000858B3"/>
    <w:rsid w:val="00092920"/>
    <w:rsid w:val="00093D25"/>
    <w:rsid w:val="000C2CC5"/>
    <w:rsid w:val="000E47B6"/>
    <w:rsid w:val="000F30AE"/>
    <w:rsid w:val="00102452"/>
    <w:rsid w:val="00110DBC"/>
    <w:rsid w:val="00126F0A"/>
    <w:rsid w:val="001337C2"/>
    <w:rsid w:val="0014482A"/>
    <w:rsid w:val="00153EE4"/>
    <w:rsid w:val="00162E07"/>
    <w:rsid w:val="00162EFC"/>
    <w:rsid w:val="00167277"/>
    <w:rsid w:val="001708BB"/>
    <w:rsid w:val="001746FC"/>
    <w:rsid w:val="00181CD3"/>
    <w:rsid w:val="001837AB"/>
    <w:rsid w:val="00186866"/>
    <w:rsid w:val="00193A06"/>
    <w:rsid w:val="00197DD3"/>
    <w:rsid w:val="001A02E5"/>
    <w:rsid w:val="001A34C4"/>
    <w:rsid w:val="001A452F"/>
    <w:rsid w:val="001A7620"/>
    <w:rsid w:val="001B522A"/>
    <w:rsid w:val="001C231F"/>
    <w:rsid w:val="001C3122"/>
    <w:rsid w:val="001C5951"/>
    <w:rsid w:val="001D0C6E"/>
    <w:rsid w:val="001D2F4B"/>
    <w:rsid w:val="001E73D7"/>
    <w:rsid w:val="00220C52"/>
    <w:rsid w:val="0022128D"/>
    <w:rsid w:val="00221496"/>
    <w:rsid w:val="00231E61"/>
    <w:rsid w:val="00241BF6"/>
    <w:rsid w:val="00245767"/>
    <w:rsid w:val="002521AA"/>
    <w:rsid w:val="00261BED"/>
    <w:rsid w:val="00287E0C"/>
    <w:rsid w:val="00296F6A"/>
    <w:rsid w:val="002A0F25"/>
    <w:rsid w:val="002A3A92"/>
    <w:rsid w:val="002A6F49"/>
    <w:rsid w:val="002D5CE4"/>
    <w:rsid w:val="00300629"/>
    <w:rsid w:val="00305C9B"/>
    <w:rsid w:val="003152A6"/>
    <w:rsid w:val="00324881"/>
    <w:rsid w:val="00324E3D"/>
    <w:rsid w:val="00324F56"/>
    <w:rsid w:val="00332131"/>
    <w:rsid w:val="00342F37"/>
    <w:rsid w:val="00342FAB"/>
    <w:rsid w:val="0037642A"/>
    <w:rsid w:val="003923DB"/>
    <w:rsid w:val="003B3096"/>
    <w:rsid w:val="003B4FEC"/>
    <w:rsid w:val="003B7F36"/>
    <w:rsid w:val="003C428C"/>
    <w:rsid w:val="003D103C"/>
    <w:rsid w:val="003D76C1"/>
    <w:rsid w:val="003E4169"/>
    <w:rsid w:val="004249DD"/>
    <w:rsid w:val="004323D8"/>
    <w:rsid w:val="00434FBE"/>
    <w:rsid w:val="00442387"/>
    <w:rsid w:val="00447D54"/>
    <w:rsid w:val="004518AC"/>
    <w:rsid w:val="004526D4"/>
    <w:rsid w:val="00452D41"/>
    <w:rsid w:val="004578B6"/>
    <w:rsid w:val="00474AC3"/>
    <w:rsid w:val="00476818"/>
    <w:rsid w:val="004777CA"/>
    <w:rsid w:val="00482CC1"/>
    <w:rsid w:val="004846BB"/>
    <w:rsid w:val="00495260"/>
    <w:rsid w:val="004B108A"/>
    <w:rsid w:val="004C2C04"/>
    <w:rsid w:val="004E0360"/>
    <w:rsid w:val="004E2C33"/>
    <w:rsid w:val="004E486D"/>
    <w:rsid w:val="004E73F0"/>
    <w:rsid w:val="004F6F47"/>
    <w:rsid w:val="00517263"/>
    <w:rsid w:val="0052639E"/>
    <w:rsid w:val="005A7B60"/>
    <w:rsid w:val="005B004F"/>
    <w:rsid w:val="005B3B03"/>
    <w:rsid w:val="005D7452"/>
    <w:rsid w:val="005D77FD"/>
    <w:rsid w:val="0060251F"/>
    <w:rsid w:val="006125EE"/>
    <w:rsid w:val="00615F27"/>
    <w:rsid w:val="00626C32"/>
    <w:rsid w:val="006345DF"/>
    <w:rsid w:val="0063460F"/>
    <w:rsid w:val="006718F0"/>
    <w:rsid w:val="00681501"/>
    <w:rsid w:val="0068342E"/>
    <w:rsid w:val="0068591F"/>
    <w:rsid w:val="006864D5"/>
    <w:rsid w:val="006972CE"/>
    <w:rsid w:val="006C279C"/>
    <w:rsid w:val="006D751D"/>
    <w:rsid w:val="006E3CCA"/>
    <w:rsid w:val="006E4081"/>
    <w:rsid w:val="006F1F6C"/>
    <w:rsid w:val="00701DDD"/>
    <w:rsid w:val="0070435C"/>
    <w:rsid w:val="007116D1"/>
    <w:rsid w:val="007204C2"/>
    <w:rsid w:val="00722A51"/>
    <w:rsid w:val="00755BD2"/>
    <w:rsid w:val="007575CC"/>
    <w:rsid w:val="00763FCA"/>
    <w:rsid w:val="00764266"/>
    <w:rsid w:val="0077452C"/>
    <w:rsid w:val="00784AF4"/>
    <w:rsid w:val="00791CAB"/>
    <w:rsid w:val="00797DF7"/>
    <w:rsid w:val="007A4D02"/>
    <w:rsid w:val="007B0CAA"/>
    <w:rsid w:val="007B2CDB"/>
    <w:rsid w:val="007C0838"/>
    <w:rsid w:val="007C457D"/>
    <w:rsid w:val="007C7991"/>
    <w:rsid w:val="00810100"/>
    <w:rsid w:val="00825596"/>
    <w:rsid w:val="008310A8"/>
    <w:rsid w:val="00832B17"/>
    <w:rsid w:val="00834135"/>
    <w:rsid w:val="00857D7A"/>
    <w:rsid w:val="008648C0"/>
    <w:rsid w:val="008661A4"/>
    <w:rsid w:val="00875FA4"/>
    <w:rsid w:val="0088521D"/>
    <w:rsid w:val="008B4152"/>
    <w:rsid w:val="008B64BD"/>
    <w:rsid w:val="008C7D45"/>
    <w:rsid w:val="008D139E"/>
    <w:rsid w:val="008D32CE"/>
    <w:rsid w:val="008E6510"/>
    <w:rsid w:val="008F057D"/>
    <w:rsid w:val="009045A2"/>
    <w:rsid w:val="00906A28"/>
    <w:rsid w:val="009073F4"/>
    <w:rsid w:val="0091621F"/>
    <w:rsid w:val="0091792D"/>
    <w:rsid w:val="00920DEB"/>
    <w:rsid w:val="00921817"/>
    <w:rsid w:val="00924216"/>
    <w:rsid w:val="00927547"/>
    <w:rsid w:val="009404F2"/>
    <w:rsid w:val="00941296"/>
    <w:rsid w:val="00942780"/>
    <w:rsid w:val="009446B8"/>
    <w:rsid w:val="00955553"/>
    <w:rsid w:val="00956FA9"/>
    <w:rsid w:val="0096410A"/>
    <w:rsid w:val="00967A32"/>
    <w:rsid w:val="009731B7"/>
    <w:rsid w:val="009824EB"/>
    <w:rsid w:val="00984707"/>
    <w:rsid w:val="009A1E4F"/>
    <w:rsid w:val="009B6C8D"/>
    <w:rsid w:val="009B6CEF"/>
    <w:rsid w:val="009C017E"/>
    <w:rsid w:val="009C572F"/>
    <w:rsid w:val="009D004F"/>
    <w:rsid w:val="009D228E"/>
    <w:rsid w:val="009E75F5"/>
    <w:rsid w:val="00A00452"/>
    <w:rsid w:val="00A22555"/>
    <w:rsid w:val="00A245BD"/>
    <w:rsid w:val="00A254E9"/>
    <w:rsid w:val="00A34657"/>
    <w:rsid w:val="00A37D1F"/>
    <w:rsid w:val="00A551A2"/>
    <w:rsid w:val="00A61CAA"/>
    <w:rsid w:val="00A62EB8"/>
    <w:rsid w:val="00AA16D2"/>
    <w:rsid w:val="00AA182E"/>
    <w:rsid w:val="00AB33E0"/>
    <w:rsid w:val="00AB4671"/>
    <w:rsid w:val="00AD7166"/>
    <w:rsid w:val="00AE2907"/>
    <w:rsid w:val="00AE69EF"/>
    <w:rsid w:val="00AE6F39"/>
    <w:rsid w:val="00AF51AC"/>
    <w:rsid w:val="00AF5A8B"/>
    <w:rsid w:val="00B04AA0"/>
    <w:rsid w:val="00B15C99"/>
    <w:rsid w:val="00B223AA"/>
    <w:rsid w:val="00B4095C"/>
    <w:rsid w:val="00B43257"/>
    <w:rsid w:val="00B50DCB"/>
    <w:rsid w:val="00B61390"/>
    <w:rsid w:val="00B6772A"/>
    <w:rsid w:val="00B81F63"/>
    <w:rsid w:val="00BB1C55"/>
    <w:rsid w:val="00BC320A"/>
    <w:rsid w:val="00BC4037"/>
    <w:rsid w:val="00BD62E2"/>
    <w:rsid w:val="00BE1CA7"/>
    <w:rsid w:val="00BE5F95"/>
    <w:rsid w:val="00BF1787"/>
    <w:rsid w:val="00BF3BA9"/>
    <w:rsid w:val="00C00FA3"/>
    <w:rsid w:val="00C03612"/>
    <w:rsid w:val="00C13D9A"/>
    <w:rsid w:val="00C140E4"/>
    <w:rsid w:val="00C2743F"/>
    <w:rsid w:val="00C30D37"/>
    <w:rsid w:val="00C41299"/>
    <w:rsid w:val="00C43EE1"/>
    <w:rsid w:val="00C66B44"/>
    <w:rsid w:val="00C72F78"/>
    <w:rsid w:val="00C75E7E"/>
    <w:rsid w:val="00C766B2"/>
    <w:rsid w:val="00C85BCB"/>
    <w:rsid w:val="00CC0DED"/>
    <w:rsid w:val="00CD06C5"/>
    <w:rsid w:val="00CD085C"/>
    <w:rsid w:val="00CD3E18"/>
    <w:rsid w:val="00CD5722"/>
    <w:rsid w:val="00CD72A2"/>
    <w:rsid w:val="00CE19E7"/>
    <w:rsid w:val="00CF45BA"/>
    <w:rsid w:val="00D130C9"/>
    <w:rsid w:val="00D14C43"/>
    <w:rsid w:val="00D177C7"/>
    <w:rsid w:val="00D2141A"/>
    <w:rsid w:val="00D22CCD"/>
    <w:rsid w:val="00D256D5"/>
    <w:rsid w:val="00D31C8A"/>
    <w:rsid w:val="00D43396"/>
    <w:rsid w:val="00D6036F"/>
    <w:rsid w:val="00D65851"/>
    <w:rsid w:val="00D7751C"/>
    <w:rsid w:val="00D876D5"/>
    <w:rsid w:val="00D94784"/>
    <w:rsid w:val="00DA34DC"/>
    <w:rsid w:val="00DA46E6"/>
    <w:rsid w:val="00DB7E6F"/>
    <w:rsid w:val="00DD6D90"/>
    <w:rsid w:val="00DE129A"/>
    <w:rsid w:val="00DE2EC3"/>
    <w:rsid w:val="00DE36F0"/>
    <w:rsid w:val="00DF2211"/>
    <w:rsid w:val="00E07638"/>
    <w:rsid w:val="00E103F7"/>
    <w:rsid w:val="00E13566"/>
    <w:rsid w:val="00E14EDE"/>
    <w:rsid w:val="00E301BA"/>
    <w:rsid w:val="00E312B3"/>
    <w:rsid w:val="00E5292C"/>
    <w:rsid w:val="00E551B5"/>
    <w:rsid w:val="00E7314C"/>
    <w:rsid w:val="00E941FA"/>
    <w:rsid w:val="00EA35BF"/>
    <w:rsid w:val="00ED357B"/>
    <w:rsid w:val="00EE64C8"/>
    <w:rsid w:val="00EF2AB6"/>
    <w:rsid w:val="00F1142B"/>
    <w:rsid w:val="00F174EA"/>
    <w:rsid w:val="00F212C3"/>
    <w:rsid w:val="00F26D08"/>
    <w:rsid w:val="00F3172F"/>
    <w:rsid w:val="00F53643"/>
    <w:rsid w:val="00F56BB2"/>
    <w:rsid w:val="00F57265"/>
    <w:rsid w:val="00FA4D19"/>
    <w:rsid w:val="00FC0464"/>
    <w:rsid w:val="00FC1274"/>
    <w:rsid w:val="00FD266D"/>
    <w:rsid w:val="00FD709A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paragraph" w:customStyle="1" w:styleId="xxxmsonormal">
    <w:name w:val="x_xxmsonormal"/>
    <w:basedOn w:val="Normln"/>
    <w:rsid w:val="00CD06C5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02E5"/>
    <w:rPr>
      <w:b/>
      <w:bCs/>
    </w:rPr>
  </w:style>
  <w:style w:type="paragraph" w:customStyle="1" w:styleId="xmsonormal">
    <w:name w:val="x_msonormal"/>
    <w:basedOn w:val="Normln"/>
    <w:rsid w:val="00287E0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.re" TargetMode="External"/><Relationship Id="rId13" Type="http://schemas.openxmlformats.org/officeDocument/2006/relationships/hyperlink" Target="mailto:michal.necas@zeitgeist.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restco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itgeist.re" TargetMode="External"/><Relationship Id="rId14" Type="http://schemas.openxmlformats.org/officeDocument/2006/relationships/hyperlink" Target="http://www.zeitgeist.r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C945-4584-45E9-8B4E-047F3B2D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Notebook</cp:lastModifiedBy>
  <cp:revision>12</cp:revision>
  <cp:lastPrinted>2020-04-28T12:29:00Z</cp:lastPrinted>
  <dcterms:created xsi:type="dcterms:W3CDTF">2021-04-23T13:48:00Z</dcterms:created>
  <dcterms:modified xsi:type="dcterms:W3CDTF">2021-04-30T08:56:00Z</dcterms:modified>
</cp:coreProperties>
</file>